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9DB" w:rsidRDefault="00D719DB" w:rsidP="000E4F35">
      <w:pPr>
        <w:spacing w:before="240" w:after="60" w:line="240" w:lineRule="auto"/>
        <w:jc w:val="center"/>
        <w:outlineLvl w:val="0"/>
        <w:rPr>
          <w:rFonts w:ascii="Times New Roman" w:eastAsia="Times New Roman" w:hAnsi="Times New Roman" w:cs="Times New Roman"/>
          <w:b/>
          <w:bCs/>
          <w:kern w:val="28"/>
          <w:sz w:val="28"/>
          <w:szCs w:val="28"/>
          <w:lang w:eastAsia="ru-RU"/>
        </w:rPr>
      </w:pPr>
    </w:p>
    <w:p w:rsidR="00D719DB" w:rsidRPr="009B458F" w:rsidRDefault="00D719DB" w:rsidP="00D719DB">
      <w:pPr>
        <w:spacing w:after="0" w:line="240" w:lineRule="auto"/>
        <w:jc w:val="center"/>
        <w:rPr>
          <w:rFonts w:ascii="Times New Roman" w:eastAsia="Calibri" w:hAnsi="Times New Roman" w:cs="Times New Roman"/>
          <w:sz w:val="28"/>
          <w:szCs w:val="28"/>
        </w:rPr>
      </w:pPr>
      <w:r w:rsidRPr="009B458F">
        <w:rPr>
          <w:rFonts w:ascii="Times New Roman" w:eastAsia="Calibri" w:hAnsi="Times New Roman" w:cs="Times New Roman"/>
          <w:sz w:val="28"/>
          <w:szCs w:val="28"/>
        </w:rPr>
        <w:t>Муниципальное бюджетное дошкольное образовательное учреждение</w:t>
      </w:r>
    </w:p>
    <w:p w:rsidR="00D719DB" w:rsidRPr="009B458F" w:rsidRDefault="00D719DB" w:rsidP="00D719DB">
      <w:pPr>
        <w:spacing w:after="0" w:line="240" w:lineRule="auto"/>
        <w:jc w:val="center"/>
        <w:rPr>
          <w:rFonts w:ascii="Times New Roman" w:eastAsia="Calibri" w:hAnsi="Times New Roman" w:cs="Times New Roman"/>
          <w:sz w:val="28"/>
          <w:szCs w:val="28"/>
        </w:rPr>
      </w:pPr>
      <w:r w:rsidRPr="009B458F">
        <w:rPr>
          <w:rFonts w:ascii="Times New Roman" w:eastAsia="Calibri" w:hAnsi="Times New Roman" w:cs="Times New Roman"/>
          <w:sz w:val="28"/>
          <w:szCs w:val="28"/>
        </w:rPr>
        <w:t>детский сад №1 ст. Милютинская</w:t>
      </w:r>
    </w:p>
    <w:p w:rsidR="00D719DB" w:rsidRPr="009B458F" w:rsidRDefault="00D719DB" w:rsidP="00D719DB">
      <w:pPr>
        <w:spacing w:after="0" w:line="240" w:lineRule="auto"/>
        <w:jc w:val="right"/>
        <w:rPr>
          <w:rFonts w:ascii="Times New Roman" w:eastAsia="Calibri" w:hAnsi="Times New Roman" w:cs="Times New Roman"/>
          <w:sz w:val="28"/>
          <w:szCs w:val="28"/>
        </w:rPr>
      </w:pPr>
    </w:p>
    <w:p w:rsidR="00D719DB" w:rsidRPr="009B458F" w:rsidRDefault="00D719DB" w:rsidP="00D719DB">
      <w:pPr>
        <w:spacing w:after="0" w:line="240" w:lineRule="auto"/>
        <w:rPr>
          <w:rFonts w:ascii="Times New Roman" w:eastAsia="Calibri" w:hAnsi="Times New Roman" w:cs="Times New Roman"/>
          <w:sz w:val="28"/>
          <w:szCs w:val="28"/>
        </w:rPr>
      </w:pPr>
      <w:r>
        <w:rPr>
          <w:noProof/>
          <w:lang w:eastAsia="ru-RU"/>
        </w:rPr>
        <w:drawing>
          <wp:anchor distT="0" distB="0" distL="114300" distR="114300" simplePos="0" relativeHeight="251659264" behindDoc="1" locked="0" layoutInCell="1" allowOverlap="1" wp14:anchorId="14BB3732" wp14:editId="6D413601">
            <wp:simplePos x="0" y="0"/>
            <wp:positionH relativeFrom="column">
              <wp:posOffset>7200900</wp:posOffset>
            </wp:positionH>
            <wp:positionV relativeFrom="paragraph">
              <wp:posOffset>167640</wp:posOffset>
            </wp:positionV>
            <wp:extent cx="2874645" cy="1362075"/>
            <wp:effectExtent l="0" t="0" r="1905" b="9525"/>
            <wp:wrapNone/>
            <wp:docPr id="1" name="Рисунок 1" descr="img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585"/>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72873" t="23295" r="659" b="59439"/>
                    <a:stretch/>
                  </pic:blipFill>
                  <pic:spPr bwMode="auto">
                    <a:xfrm>
                      <a:off x="0" y="0"/>
                      <a:ext cx="2874645" cy="1362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sz w:val="28"/>
          <w:szCs w:val="28"/>
        </w:rPr>
        <w:t xml:space="preserve">Принято:                                                                                                                                                                       </w:t>
      </w:r>
      <w:r w:rsidRPr="009B458F">
        <w:rPr>
          <w:rFonts w:ascii="Times New Roman" w:eastAsia="Calibri" w:hAnsi="Times New Roman" w:cs="Times New Roman"/>
          <w:sz w:val="28"/>
          <w:szCs w:val="28"/>
        </w:rPr>
        <w:t>Утверждаю:</w:t>
      </w:r>
    </w:p>
    <w:p w:rsidR="00D719DB" w:rsidRDefault="00D719DB" w:rsidP="00D719D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решением педагогического совета                                                                                           </w:t>
      </w:r>
    </w:p>
    <w:p w:rsidR="00D719DB" w:rsidRDefault="00D719DB" w:rsidP="00D719D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МБДОУ д/с №1ст. Милютинская</w:t>
      </w:r>
    </w:p>
    <w:p w:rsidR="00D719DB" w:rsidRDefault="00D719DB" w:rsidP="00D719D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Протокол № 1 от 31.08.2022г.</w:t>
      </w:r>
    </w:p>
    <w:p w:rsidR="00D719DB" w:rsidRPr="009B458F" w:rsidRDefault="00D719DB" w:rsidP="00D719DB">
      <w:pPr>
        <w:spacing w:after="0" w:line="240" w:lineRule="auto"/>
        <w:rPr>
          <w:rFonts w:ascii="Times New Roman" w:eastAsia="Calibri" w:hAnsi="Times New Roman" w:cs="Times New Roman"/>
          <w:sz w:val="28"/>
          <w:szCs w:val="28"/>
        </w:rPr>
      </w:pPr>
      <w:r w:rsidRPr="009B458F">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9B458F">
        <w:rPr>
          <w:rFonts w:ascii="Times New Roman" w:eastAsia="Calibri" w:hAnsi="Times New Roman" w:cs="Times New Roman"/>
          <w:sz w:val="28"/>
          <w:szCs w:val="28"/>
        </w:rPr>
        <w:t xml:space="preserve">Приказ </w:t>
      </w:r>
      <w:r>
        <w:rPr>
          <w:rFonts w:ascii="Times New Roman" w:eastAsia="Calibri" w:hAnsi="Times New Roman" w:cs="Times New Roman"/>
          <w:sz w:val="28"/>
          <w:szCs w:val="28"/>
        </w:rPr>
        <w:t>№240 от 31.08.2022</w:t>
      </w:r>
      <w:r w:rsidRPr="009B458F">
        <w:rPr>
          <w:rFonts w:ascii="Times New Roman" w:eastAsia="Calibri" w:hAnsi="Times New Roman" w:cs="Times New Roman"/>
          <w:sz w:val="28"/>
          <w:szCs w:val="28"/>
        </w:rPr>
        <w:t xml:space="preserve">г. </w:t>
      </w:r>
    </w:p>
    <w:p w:rsidR="00D719DB" w:rsidRPr="009B458F" w:rsidRDefault="00D719DB" w:rsidP="00D719DB">
      <w:pPr>
        <w:spacing w:after="0" w:line="240" w:lineRule="auto"/>
        <w:rPr>
          <w:rFonts w:ascii="Times New Roman" w:eastAsia="Calibri" w:hAnsi="Times New Roman" w:cs="Times New Roman"/>
          <w:sz w:val="28"/>
          <w:szCs w:val="28"/>
        </w:rPr>
      </w:pPr>
    </w:p>
    <w:p w:rsidR="00D719DB" w:rsidRPr="009B458F" w:rsidRDefault="00D719DB" w:rsidP="00D719D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D719DB" w:rsidRPr="009B458F" w:rsidRDefault="00D719DB" w:rsidP="00D719DB">
      <w:pPr>
        <w:spacing w:after="0" w:line="240" w:lineRule="auto"/>
        <w:jc w:val="right"/>
        <w:rPr>
          <w:rFonts w:ascii="Times New Roman" w:eastAsia="Calibri" w:hAnsi="Times New Roman" w:cs="Times New Roman"/>
          <w:sz w:val="28"/>
          <w:szCs w:val="28"/>
        </w:rPr>
      </w:pPr>
    </w:p>
    <w:p w:rsidR="00D719DB" w:rsidRDefault="00D719DB" w:rsidP="00D719DB">
      <w:pPr>
        <w:spacing w:after="0" w:line="240" w:lineRule="auto"/>
        <w:jc w:val="center"/>
        <w:rPr>
          <w:rFonts w:ascii="Times New Roman" w:eastAsia="Calibri" w:hAnsi="Times New Roman" w:cs="Times New Roman"/>
          <w:b/>
          <w:sz w:val="28"/>
          <w:szCs w:val="28"/>
        </w:rPr>
      </w:pPr>
    </w:p>
    <w:p w:rsidR="00D719DB" w:rsidRDefault="00D719DB" w:rsidP="00D719DB">
      <w:pPr>
        <w:spacing w:after="0" w:line="240" w:lineRule="auto"/>
        <w:jc w:val="center"/>
        <w:rPr>
          <w:rFonts w:ascii="Times New Roman" w:eastAsia="Calibri" w:hAnsi="Times New Roman" w:cs="Times New Roman"/>
          <w:b/>
          <w:sz w:val="28"/>
          <w:szCs w:val="28"/>
        </w:rPr>
      </w:pPr>
    </w:p>
    <w:p w:rsidR="00D719DB" w:rsidRDefault="00D719DB" w:rsidP="00D719DB">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Р</w:t>
      </w:r>
      <w:r w:rsidRPr="009B458F">
        <w:rPr>
          <w:rFonts w:ascii="Times New Roman" w:eastAsia="Calibri" w:hAnsi="Times New Roman" w:cs="Times New Roman"/>
          <w:b/>
          <w:sz w:val="28"/>
          <w:szCs w:val="28"/>
        </w:rPr>
        <w:t>абочая программа</w:t>
      </w:r>
    </w:p>
    <w:p w:rsidR="00D719DB" w:rsidRDefault="00D719DB" w:rsidP="00D719DB">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по образовательной области «Художественно-эстетическое развитие (Музыка)</w:t>
      </w:r>
    </w:p>
    <w:p w:rsidR="00D719DB" w:rsidRDefault="00D719DB" w:rsidP="00D719DB">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на 2022 – 2023</w:t>
      </w:r>
      <w:r w:rsidRPr="004E6EBA">
        <w:rPr>
          <w:rFonts w:ascii="Times New Roman" w:eastAsia="Calibri" w:hAnsi="Times New Roman" w:cs="Times New Roman"/>
          <w:b/>
          <w:sz w:val="28"/>
          <w:szCs w:val="28"/>
        </w:rPr>
        <w:t xml:space="preserve"> учебный год</w:t>
      </w:r>
      <w:r>
        <w:rPr>
          <w:rFonts w:ascii="Times New Roman" w:eastAsia="Calibri" w:hAnsi="Times New Roman" w:cs="Times New Roman"/>
          <w:b/>
          <w:sz w:val="28"/>
          <w:szCs w:val="28"/>
        </w:rPr>
        <w:t>.</w:t>
      </w:r>
    </w:p>
    <w:p w:rsidR="00D719DB" w:rsidRDefault="00D719DB" w:rsidP="00D719DB">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Программа разработана для детей 2-7 лет</w:t>
      </w:r>
    </w:p>
    <w:p w:rsidR="00D719DB" w:rsidRDefault="00D719DB" w:rsidP="00D719DB">
      <w:pPr>
        <w:spacing w:after="0" w:line="240" w:lineRule="auto"/>
        <w:jc w:val="center"/>
        <w:rPr>
          <w:rFonts w:ascii="Times New Roman" w:eastAsia="Calibri" w:hAnsi="Times New Roman" w:cs="Times New Roman"/>
          <w:b/>
          <w:sz w:val="28"/>
          <w:szCs w:val="28"/>
        </w:rPr>
      </w:pPr>
    </w:p>
    <w:p w:rsidR="00D719DB" w:rsidRDefault="00D719DB" w:rsidP="00D719DB">
      <w:pPr>
        <w:spacing w:after="0" w:line="240" w:lineRule="auto"/>
        <w:jc w:val="center"/>
        <w:rPr>
          <w:rFonts w:ascii="Times New Roman" w:eastAsia="Calibri" w:hAnsi="Times New Roman" w:cs="Times New Roman"/>
          <w:b/>
          <w:sz w:val="28"/>
          <w:szCs w:val="28"/>
        </w:rPr>
      </w:pPr>
    </w:p>
    <w:p w:rsidR="00D719DB" w:rsidRDefault="00D719DB" w:rsidP="00D719DB">
      <w:pPr>
        <w:spacing w:after="0" w:line="240" w:lineRule="auto"/>
        <w:rPr>
          <w:rFonts w:ascii="Times New Roman" w:eastAsia="Calibri" w:hAnsi="Times New Roman" w:cs="Times New Roman"/>
          <w:b/>
          <w:sz w:val="28"/>
          <w:szCs w:val="28"/>
        </w:rPr>
      </w:pPr>
    </w:p>
    <w:p w:rsidR="00D719DB" w:rsidRPr="004D295E" w:rsidRDefault="00D719DB" w:rsidP="00D719DB">
      <w:pPr>
        <w:spacing w:after="0" w:line="240" w:lineRule="auto"/>
        <w:rPr>
          <w:rFonts w:ascii="Times New Roman" w:eastAsia="Calibri" w:hAnsi="Times New Roman" w:cs="Times New Roman"/>
          <w:sz w:val="28"/>
          <w:szCs w:val="28"/>
        </w:rPr>
      </w:pPr>
      <w:proofErr w:type="gramStart"/>
      <w:r w:rsidRPr="004D295E">
        <w:rPr>
          <w:rFonts w:ascii="Times New Roman" w:eastAsia="Calibri" w:hAnsi="Times New Roman" w:cs="Times New Roman"/>
          <w:sz w:val="28"/>
          <w:szCs w:val="28"/>
        </w:rPr>
        <w:t>Составлена</w:t>
      </w:r>
      <w:proofErr w:type="gramEnd"/>
      <w:r w:rsidRPr="004D295E">
        <w:rPr>
          <w:rFonts w:ascii="Times New Roman" w:eastAsia="Calibri" w:hAnsi="Times New Roman" w:cs="Times New Roman"/>
          <w:sz w:val="28"/>
          <w:szCs w:val="28"/>
        </w:rPr>
        <w:t xml:space="preserve"> на основе примерной общеобразовательной программы</w:t>
      </w:r>
    </w:p>
    <w:p w:rsidR="00D719DB" w:rsidRPr="004D295E" w:rsidRDefault="00D719DB" w:rsidP="00D719DB">
      <w:pPr>
        <w:spacing w:after="0" w:line="240" w:lineRule="auto"/>
        <w:rPr>
          <w:rFonts w:ascii="Times New Roman" w:eastAsia="Calibri" w:hAnsi="Times New Roman" w:cs="Times New Roman"/>
          <w:sz w:val="28"/>
          <w:szCs w:val="28"/>
        </w:rPr>
      </w:pPr>
      <w:r w:rsidRPr="004D295E">
        <w:rPr>
          <w:rFonts w:ascii="Times New Roman" w:eastAsia="Calibri" w:hAnsi="Times New Roman" w:cs="Times New Roman"/>
          <w:sz w:val="28"/>
          <w:szCs w:val="28"/>
        </w:rPr>
        <w:t xml:space="preserve">МБДОУ детский сад №1 ст. Милютинская в соответствии с ФГОС </w:t>
      </w:r>
      <w:proofErr w:type="gramStart"/>
      <w:r w:rsidRPr="004D295E">
        <w:rPr>
          <w:rFonts w:ascii="Times New Roman" w:eastAsia="Calibri" w:hAnsi="Times New Roman" w:cs="Times New Roman"/>
          <w:sz w:val="28"/>
          <w:szCs w:val="28"/>
        </w:rPr>
        <w:t>ДО</w:t>
      </w:r>
      <w:proofErr w:type="gramEnd"/>
      <w:r w:rsidRPr="004D295E">
        <w:rPr>
          <w:rFonts w:ascii="Times New Roman" w:eastAsia="Calibri" w:hAnsi="Times New Roman" w:cs="Times New Roman"/>
          <w:sz w:val="28"/>
          <w:szCs w:val="28"/>
        </w:rPr>
        <w:t>.</w:t>
      </w:r>
    </w:p>
    <w:p w:rsidR="00D719DB" w:rsidRPr="004D295E" w:rsidRDefault="00D719DB" w:rsidP="00D719DB">
      <w:pPr>
        <w:spacing w:after="0" w:line="240" w:lineRule="auto"/>
        <w:rPr>
          <w:rFonts w:ascii="Times New Roman" w:eastAsia="Calibri" w:hAnsi="Times New Roman" w:cs="Times New Roman"/>
          <w:sz w:val="28"/>
          <w:szCs w:val="28"/>
        </w:rPr>
      </w:pPr>
    </w:p>
    <w:p w:rsidR="00D719DB" w:rsidRDefault="00D719DB" w:rsidP="00D719DB">
      <w:pPr>
        <w:spacing w:after="0" w:line="240" w:lineRule="auto"/>
        <w:jc w:val="right"/>
        <w:rPr>
          <w:rFonts w:ascii="Times New Roman" w:eastAsia="Calibri" w:hAnsi="Times New Roman" w:cs="Times New Roman"/>
          <w:sz w:val="28"/>
          <w:szCs w:val="28"/>
        </w:rPr>
      </w:pPr>
    </w:p>
    <w:p w:rsidR="00D719DB" w:rsidRDefault="00D719DB" w:rsidP="00D719DB">
      <w:pPr>
        <w:spacing w:after="0" w:line="240" w:lineRule="auto"/>
        <w:jc w:val="right"/>
        <w:rPr>
          <w:rFonts w:ascii="Times New Roman" w:eastAsia="Calibri" w:hAnsi="Times New Roman" w:cs="Times New Roman"/>
          <w:sz w:val="28"/>
          <w:szCs w:val="28"/>
        </w:rPr>
      </w:pPr>
    </w:p>
    <w:p w:rsidR="00D719DB" w:rsidRPr="009B458F" w:rsidRDefault="00D719DB" w:rsidP="00D719DB">
      <w:pPr>
        <w:spacing w:after="0" w:line="240" w:lineRule="auto"/>
        <w:jc w:val="right"/>
        <w:rPr>
          <w:rFonts w:ascii="Times New Roman" w:eastAsia="Calibri" w:hAnsi="Times New Roman" w:cs="Times New Roman"/>
          <w:sz w:val="28"/>
          <w:szCs w:val="28"/>
        </w:rPr>
      </w:pPr>
    </w:p>
    <w:p w:rsidR="00D719DB" w:rsidRPr="009B458F" w:rsidRDefault="00D719DB" w:rsidP="00D719DB">
      <w:pPr>
        <w:spacing w:after="0" w:line="240" w:lineRule="auto"/>
        <w:jc w:val="right"/>
        <w:rPr>
          <w:rFonts w:ascii="Times New Roman" w:eastAsia="Calibri" w:hAnsi="Times New Roman" w:cs="Times New Roman"/>
          <w:sz w:val="28"/>
          <w:szCs w:val="28"/>
        </w:rPr>
      </w:pPr>
      <w:r w:rsidRPr="009B458F">
        <w:rPr>
          <w:rFonts w:ascii="Times New Roman" w:eastAsia="Calibri" w:hAnsi="Times New Roman" w:cs="Times New Roman"/>
          <w:sz w:val="28"/>
          <w:szCs w:val="28"/>
        </w:rPr>
        <w:t>Разработчик программы:</w:t>
      </w:r>
    </w:p>
    <w:p w:rsidR="00D719DB" w:rsidRPr="009B458F" w:rsidRDefault="00D719DB" w:rsidP="00D719DB">
      <w:pPr>
        <w:spacing w:after="0" w:line="240" w:lineRule="auto"/>
        <w:jc w:val="right"/>
        <w:rPr>
          <w:rFonts w:ascii="Times New Roman" w:eastAsia="Calibri" w:hAnsi="Times New Roman" w:cs="Times New Roman"/>
          <w:sz w:val="28"/>
          <w:szCs w:val="28"/>
        </w:rPr>
      </w:pPr>
      <w:r w:rsidRPr="009B458F">
        <w:rPr>
          <w:rFonts w:ascii="Times New Roman" w:eastAsia="Calibri" w:hAnsi="Times New Roman" w:cs="Times New Roman"/>
          <w:sz w:val="28"/>
          <w:szCs w:val="28"/>
        </w:rPr>
        <w:t>Музыкальный руководитель</w:t>
      </w:r>
    </w:p>
    <w:p w:rsidR="00D719DB" w:rsidRDefault="00D719DB" w:rsidP="00D719DB">
      <w:pPr>
        <w:spacing w:after="0" w:line="240" w:lineRule="auto"/>
        <w:jc w:val="right"/>
        <w:rPr>
          <w:rFonts w:ascii="Times New Roman" w:eastAsia="Times New Roman" w:hAnsi="Times New Roman" w:cs="Times New Roman"/>
          <w:b/>
          <w:bCs/>
          <w:kern w:val="28"/>
          <w:sz w:val="28"/>
          <w:szCs w:val="28"/>
          <w:lang w:eastAsia="ru-RU"/>
        </w:rPr>
      </w:pPr>
      <w:r>
        <w:rPr>
          <w:rFonts w:ascii="Times New Roman" w:eastAsia="Calibri" w:hAnsi="Times New Roman" w:cs="Times New Roman"/>
          <w:sz w:val="28"/>
          <w:szCs w:val="28"/>
        </w:rPr>
        <w:t>Бровко Г.И.</w:t>
      </w:r>
    </w:p>
    <w:p w:rsidR="00D719DB" w:rsidRDefault="00D719DB" w:rsidP="000E4F35">
      <w:pPr>
        <w:spacing w:before="240" w:after="60" w:line="240" w:lineRule="auto"/>
        <w:jc w:val="center"/>
        <w:outlineLvl w:val="0"/>
        <w:rPr>
          <w:rFonts w:ascii="Times New Roman" w:eastAsia="Times New Roman" w:hAnsi="Times New Roman" w:cs="Times New Roman"/>
          <w:b/>
          <w:bCs/>
          <w:kern w:val="28"/>
          <w:sz w:val="28"/>
          <w:szCs w:val="28"/>
          <w:lang w:eastAsia="ru-RU"/>
        </w:rPr>
      </w:pPr>
    </w:p>
    <w:p w:rsidR="00D719DB" w:rsidRDefault="00D719DB" w:rsidP="000E4F35">
      <w:pPr>
        <w:spacing w:before="240" w:after="60" w:line="240" w:lineRule="auto"/>
        <w:jc w:val="center"/>
        <w:outlineLvl w:val="0"/>
        <w:rPr>
          <w:rFonts w:ascii="Times New Roman" w:eastAsia="Times New Roman" w:hAnsi="Times New Roman" w:cs="Times New Roman"/>
          <w:b/>
          <w:bCs/>
          <w:kern w:val="28"/>
          <w:sz w:val="28"/>
          <w:szCs w:val="28"/>
          <w:lang w:eastAsia="ru-RU"/>
        </w:rPr>
      </w:pPr>
    </w:p>
    <w:p w:rsidR="000E4F35" w:rsidRPr="000E4F35" w:rsidRDefault="000E4F35" w:rsidP="000E4F35">
      <w:pPr>
        <w:spacing w:before="240" w:after="60" w:line="240" w:lineRule="auto"/>
        <w:jc w:val="center"/>
        <w:outlineLvl w:val="0"/>
        <w:rPr>
          <w:rFonts w:ascii="Times New Roman" w:eastAsia="Times New Roman" w:hAnsi="Times New Roman" w:cs="Times New Roman"/>
          <w:b/>
          <w:bCs/>
          <w:kern w:val="28"/>
          <w:sz w:val="28"/>
          <w:szCs w:val="28"/>
          <w:lang w:eastAsia="ru-RU"/>
        </w:rPr>
      </w:pPr>
      <w:r w:rsidRPr="000E4F35">
        <w:rPr>
          <w:rFonts w:ascii="Times New Roman" w:eastAsia="Times New Roman" w:hAnsi="Times New Roman" w:cs="Times New Roman"/>
          <w:b/>
          <w:bCs/>
          <w:kern w:val="28"/>
          <w:sz w:val="28"/>
          <w:szCs w:val="28"/>
          <w:lang w:eastAsia="ru-RU"/>
        </w:rPr>
        <w:t>Содержание:</w:t>
      </w:r>
    </w:p>
    <w:p w:rsidR="000E4F35" w:rsidRPr="000E4F35" w:rsidRDefault="000E4F35" w:rsidP="000E4F35">
      <w:pPr>
        <w:spacing w:after="0" w:line="360" w:lineRule="auto"/>
        <w:rPr>
          <w:rFonts w:ascii="Times New Roman" w:eastAsia="Times New Roman" w:hAnsi="Times New Roman" w:cs="Times New Roman"/>
          <w:sz w:val="28"/>
          <w:szCs w:val="28"/>
          <w:lang w:eastAsia="ru-RU"/>
        </w:rPr>
      </w:pPr>
    </w:p>
    <w:p w:rsidR="000E4F35" w:rsidRPr="000E4F35" w:rsidRDefault="000E4F35" w:rsidP="000E4F35">
      <w:pPr>
        <w:numPr>
          <w:ilvl w:val="0"/>
          <w:numId w:val="32"/>
        </w:numPr>
        <w:suppressAutoHyphens/>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Пояснительная записка. </w:t>
      </w:r>
    </w:p>
    <w:p w:rsidR="000E4F35" w:rsidRPr="000E4F35" w:rsidRDefault="000E4F35" w:rsidP="000E4F35">
      <w:pPr>
        <w:numPr>
          <w:ilvl w:val="0"/>
          <w:numId w:val="32"/>
        </w:num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Содержание образовательной деятельности по освоению образовательной области «Художественно-эстетическое развитие».</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2.1 Содержание образовательной деятельности по музыкальному развитию в  группе раннего возраста.</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 xml:space="preserve">        </w:t>
      </w:r>
      <w:r w:rsidRPr="000E4F35">
        <w:rPr>
          <w:rFonts w:ascii="Times New Roman" w:eastAsia="Times New Roman" w:hAnsi="Times New Roman" w:cs="Times New Roman"/>
          <w:sz w:val="28"/>
          <w:szCs w:val="28"/>
          <w:lang w:eastAsia="ru-RU"/>
        </w:rPr>
        <w:t>2.2. Содержание образовательной деятельности по музыкальному развитию в младшей группе.</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2.3.</w:t>
      </w:r>
      <w:r w:rsidRPr="000E4F35">
        <w:rPr>
          <w:rFonts w:ascii="Times New Roman" w:eastAsia="Times New Roman" w:hAnsi="Times New Roman" w:cs="Times New Roman"/>
          <w:b/>
          <w:sz w:val="28"/>
          <w:szCs w:val="28"/>
          <w:lang w:eastAsia="ru-RU"/>
        </w:rPr>
        <w:t xml:space="preserve"> </w:t>
      </w:r>
      <w:r w:rsidRPr="000E4F35">
        <w:rPr>
          <w:rFonts w:ascii="Times New Roman" w:eastAsia="Times New Roman" w:hAnsi="Times New Roman" w:cs="Times New Roman"/>
          <w:sz w:val="28"/>
          <w:szCs w:val="28"/>
          <w:lang w:eastAsia="ru-RU"/>
        </w:rPr>
        <w:t>Содержание образовательной деятельности по музыкальному развитию в средней группе.</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2.4. Содержание образовательной деятельности по музыкальному развитию в старшей группе.</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2.5. Содержание образовательной деятельности по музыкальному развитию в подготовительной группе.</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2.6. Формы работы по реализации образовательной области «Художественно-эстетическое развитие» (Музыка).</w:t>
      </w:r>
    </w:p>
    <w:p w:rsidR="000E4F35" w:rsidRPr="000E4F35" w:rsidRDefault="000E4F35" w:rsidP="000E4F35">
      <w:pPr>
        <w:spacing w:after="0" w:line="240" w:lineRule="auto"/>
        <w:ind w:right="36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3.  Объём образовательной нагрузки и методическое оснащение.</w:t>
      </w:r>
    </w:p>
    <w:p w:rsidR="000E4F35" w:rsidRPr="000E4F35" w:rsidRDefault="000E4F35" w:rsidP="000E4F35">
      <w:pPr>
        <w:spacing w:after="0" w:line="240" w:lineRule="auto"/>
        <w:ind w:right="36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4.  Целевые ориентиры освоения программы.</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5.  Планируемые результаты освоения детьми  основной программы.</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6. Система мониторинга достижения детьми планируемых результатов освоения  образовательной программы</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7.  Работа с родителями.</w:t>
      </w:r>
    </w:p>
    <w:p w:rsidR="000E4F35" w:rsidRPr="000E4F35" w:rsidRDefault="000E4F35" w:rsidP="000E4F35">
      <w:pPr>
        <w:spacing w:after="0" w:line="240" w:lineRule="auto"/>
        <w:rPr>
          <w:rFonts w:ascii="Times New Roman" w:eastAsia="Calibri" w:hAnsi="Times New Roman" w:cs="Times New Roman"/>
          <w:sz w:val="28"/>
          <w:szCs w:val="28"/>
        </w:rPr>
      </w:pPr>
    </w:p>
    <w:p w:rsidR="000E4F35" w:rsidRPr="000E4F35" w:rsidRDefault="000E4F35" w:rsidP="000E4F35">
      <w:pPr>
        <w:shd w:val="clear" w:color="auto" w:fill="FFFFFF"/>
        <w:autoSpaceDE w:val="0"/>
        <w:spacing w:after="0" w:line="36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Приложения:</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Перспективно-тематическое планирование образовательной области «Художественно – эстетическое развитие» (музыка) дл</w:t>
      </w:r>
      <w:r w:rsidR="00DA66BE">
        <w:rPr>
          <w:rFonts w:ascii="Times New Roman" w:eastAsia="Times New Roman" w:hAnsi="Times New Roman" w:cs="Times New Roman"/>
          <w:sz w:val="28"/>
          <w:szCs w:val="28"/>
          <w:lang w:eastAsia="ru-RU"/>
        </w:rPr>
        <w:t>я всех возрастных групп  на 2022-2023</w:t>
      </w:r>
      <w:r w:rsidRPr="000E4F35">
        <w:rPr>
          <w:rFonts w:ascii="Times New Roman" w:eastAsia="Times New Roman" w:hAnsi="Times New Roman" w:cs="Times New Roman"/>
          <w:sz w:val="28"/>
          <w:szCs w:val="28"/>
          <w:lang w:eastAsia="ru-RU"/>
        </w:rPr>
        <w:t xml:space="preserve"> учебный год.</w:t>
      </w:r>
    </w:p>
    <w:p w:rsidR="000E4F35" w:rsidRPr="000E4F35" w:rsidRDefault="000E4F35" w:rsidP="000E4F35">
      <w:pPr>
        <w:shd w:val="clear" w:color="auto" w:fill="FFFFFF"/>
        <w:tabs>
          <w:tab w:val="left" w:pos="426"/>
        </w:tabs>
        <w:autoSpaceDE w:val="0"/>
        <w:spacing w:after="0" w:line="240" w:lineRule="auto"/>
        <w:rPr>
          <w:rFonts w:ascii="Times New Roman" w:eastAsia="Times New Roman" w:hAnsi="Times New Roman" w:cs="Times New Roman"/>
          <w:bCs/>
          <w:color w:val="000000"/>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p>
    <w:p w:rsidR="000E4F35" w:rsidRPr="000E4F35" w:rsidRDefault="000E4F35" w:rsidP="000E4F35">
      <w:pPr>
        <w:spacing w:after="0" w:line="360" w:lineRule="auto"/>
        <w:jc w:val="center"/>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Целевой раздел:</w:t>
      </w:r>
    </w:p>
    <w:p w:rsidR="000E4F35" w:rsidRPr="000E4F35" w:rsidRDefault="000E4F35" w:rsidP="000E4F35">
      <w:pPr>
        <w:spacing w:after="0" w:line="36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Пояснительная записка</w:t>
      </w:r>
    </w:p>
    <w:p w:rsidR="000E4F35" w:rsidRPr="000E4F35" w:rsidRDefault="000E4F35" w:rsidP="000E4F35">
      <w:pPr>
        <w:autoSpaceDE w:val="0"/>
        <w:autoSpaceDN w:val="0"/>
        <w:adjustRightInd w:val="0"/>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Современная наука признает раннее детство как период, имеющий огромное значение для всей последующей жизни человека. Результаты нейропсихологических исследований доказали, что человеческий мозг имеет специальные разделы, ответственные за музыкальное восприятие. Из этого следует, что музыкальные способности – часть нашего биологического наследия. «Начать использовать то, что даровано природой, необходимо как можно раньше, поскольку неиспользуемое, невостребованное извне атрофируется…» В.М. Бехтерев.  Влияние же музыки на эмоциональное состояние человека давно закрепило первые позиции среди других видов искусств. По мнению В.А. Сухомлинского: «Музыка является самым чудодейственным, самым тонким средством привлечения к добру, красоте, человечности. Чувство красоты музыкальной мелодии открывает перед ребенком собственную красоту – маленький человек осознает свое достоинство…».</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В дошкольной педагогике музыка рассматривается как ничем не заменимое средство развития у детей эмоциональной отзывчивости на все доброе и прекрасное, с которыми они встречаются в жизни.</w:t>
      </w:r>
    </w:p>
    <w:p w:rsidR="000E4F35" w:rsidRPr="000E4F35" w:rsidRDefault="000E4F35" w:rsidP="000E4F35">
      <w:p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Рабочая программа по реализации образовательной  области «Художественно-эстетическое развитие» (музыкальное развитие дошкольников) разработана с учетом  основной  пр</w:t>
      </w:r>
      <w:r w:rsidR="00A6007F">
        <w:rPr>
          <w:rFonts w:ascii="Times New Roman" w:eastAsia="Times New Roman" w:hAnsi="Times New Roman" w:cs="Times New Roman"/>
          <w:sz w:val="28"/>
          <w:szCs w:val="28"/>
          <w:lang w:eastAsia="ru-RU"/>
        </w:rPr>
        <w:t xml:space="preserve">ограммы дошкольного образования, парциальной программы </w:t>
      </w:r>
      <w:r w:rsidRPr="000E4F35">
        <w:rPr>
          <w:rFonts w:ascii="Times New Roman" w:eastAsia="Times New Roman" w:hAnsi="Times New Roman" w:cs="Times New Roman"/>
          <w:sz w:val="28"/>
          <w:szCs w:val="28"/>
          <w:lang w:eastAsia="ru-RU"/>
        </w:rPr>
        <w:t xml:space="preserve">«Гармония» под редакцией К.В. Тарасовой, Т.В. Нестеренко, Т.Г. </w:t>
      </w:r>
      <w:proofErr w:type="gramStart"/>
      <w:r w:rsidRPr="000E4F35">
        <w:rPr>
          <w:rFonts w:ascii="Times New Roman" w:eastAsia="Times New Roman" w:hAnsi="Times New Roman" w:cs="Times New Roman"/>
          <w:sz w:val="28"/>
          <w:szCs w:val="28"/>
          <w:lang w:eastAsia="ru-RU"/>
        </w:rPr>
        <w:t>Рубан  и</w:t>
      </w:r>
      <w:proofErr w:type="gramEnd"/>
      <w:r w:rsidRPr="000E4F35">
        <w:rPr>
          <w:rFonts w:ascii="Times New Roman" w:eastAsia="Times New Roman" w:hAnsi="Times New Roman" w:cs="Times New Roman"/>
          <w:sz w:val="28"/>
          <w:szCs w:val="28"/>
          <w:lang w:eastAsia="ru-RU"/>
        </w:rPr>
        <w:t xml:space="preserve"> ФГОС ДО.</w:t>
      </w:r>
    </w:p>
    <w:p w:rsidR="000E4F35" w:rsidRPr="000E4F35" w:rsidRDefault="000E4F35" w:rsidP="000E4F35">
      <w:p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Так же в соответствии со следующими нормативными документами: </w:t>
      </w:r>
    </w:p>
    <w:p w:rsidR="000E4F35" w:rsidRPr="000E4F35" w:rsidRDefault="000E4F35" w:rsidP="000E4F35">
      <w:pPr>
        <w:numPr>
          <w:ilvl w:val="0"/>
          <w:numId w:val="26"/>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Федеральный закон «Об образовании в Российской федерации» от 29 12 2012 года № 273 - ФЗ</w:t>
      </w:r>
    </w:p>
    <w:p w:rsidR="000E4F35" w:rsidRPr="000E4F35" w:rsidRDefault="000E4F35" w:rsidP="000E4F35">
      <w:pPr>
        <w:numPr>
          <w:ilvl w:val="0"/>
          <w:numId w:val="1"/>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Приказ Минобразования и науки РФ от 30.08.2013г. № 1014 «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0E4F35" w:rsidRPr="000E4F35" w:rsidRDefault="000E4F35" w:rsidP="000E4F35">
      <w:pPr>
        <w:numPr>
          <w:ilvl w:val="0"/>
          <w:numId w:val="1"/>
        </w:numPr>
        <w:spacing w:after="0" w:line="240" w:lineRule="auto"/>
        <w:contextualSpacing/>
        <w:rPr>
          <w:rFonts w:ascii="Times New Roman" w:eastAsia="Times New Roman" w:hAnsi="Times New Roman" w:cs="Times New Roman"/>
          <w:sz w:val="28"/>
          <w:szCs w:val="28"/>
          <w:lang w:eastAsia="ru-RU"/>
        </w:rPr>
      </w:pPr>
      <w:proofErr w:type="spellStart"/>
      <w:r w:rsidRPr="000E4F35">
        <w:rPr>
          <w:rFonts w:ascii="Times New Roman" w:eastAsia="Times New Roman" w:hAnsi="Times New Roman" w:cs="Times New Roman"/>
          <w:sz w:val="28"/>
          <w:szCs w:val="28"/>
          <w:lang w:eastAsia="ru-RU"/>
        </w:rPr>
        <w:t>СанПин</w:t>
      </w:r>
      <w:proofErr w:type="spellEnd"/>
      <w:r w:rsidRPr="000E4F35">
        <w:rPr>
          <w:rFonts w:ascii="Times New Roman" w:eastAsia="Times New Roman" w:hAnsi="Times New Roman" w:cs="Times New Roman"/>
          <w:sz w:val="28"/>
          <w:szCs w:val="28"/>
          <w:lang w:eastAsia="ru-RU"/>
        </w:rPr>
        <w:t xml:space="preserve"> 2.4.1.3049-13</w:t>
      </w:r>
      <w:r w:rsidRPr="000E4F35">
        <w:rPr>
          <w:rFonts w:ascii="Times New Roman" w:eastAsia="Times New Roman" w:hAnsi="Times New Roman" w:cs="Times New Roman"/>
          <w:bCs/>
          <w:sz w:val="28"/>
          <w:szCs w:val="28"/>
          <w:lang w:eastAsia="ru-RU"/>
        </w:rPr>
        <w:t xml:space="preserve"> «Санитарно-эпидемиологические требования к устройству, содержанию и организации режима работы дошкольных образовательных организаций»</w:t>
      </w:r>
    </w:p>
    <w:p w:rsidR="000E4F35" w:rsidRPr="000E4F35" w:rsidRDefault="000E4F35" w:rsidP="000E4F35">
      <w:pPr>
        <w:numPr>
          <w:ilvl w:val="0"/>
          <w:numId w:val="1"/>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Приказ Минобразования и науки РФ от 17.10.2013г. № 1155 «Об утверждении  Федерального Государственного Образовательного Стандарта Дошкольного Образования»  (ФГОС  ДО). </w:t>
      </w:r>
    </w:p>
    <w:p w:rsidR="000E4F35" w:rsidRPr="000E4F35" w:rsidRDefault="000E4F35" w:rsidP="000E4F35">
      <w:pPr>
        <w:numPr>
          <w:ilvl w:val="0"/>
          <w:numId w:val="1"/>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Устав ДОУ.</w:t>
      </w:r>
    </w:p>
    <w:p w:rsidR="000E4F35" w:rsidRPr="000E4F35" w:rsidRDefault="000E4F35" w:rsidP="000E4F35">
      <w:pPr>
        <w:numPr>
          <w:ilvl w:val="0"/>
          <w:numId w:val="1"/>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Образовательная программа ДОУ</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color w:val="000000"/>
          <w:sz w:val="28"/>
          <w:szCs w:val="28"/>
          <w:lang w:eastAsia="ru-RU"/>
        </w:rPr>
      </w:pPr>
    </w:p>
    <w:p w:rsidR="000E4F35" w:rsidRPr="000E4F35" w:rsidRDefault="000E4F35" w:rsidP="000E4F35">
      <w:pPr>
        <w:shd w:val="clear" w:color="auto" w:fill="FFFFFF"/>
        <w:autoSpaceDE w:val="0"/>
        <w:spacing w:after="0" w:line="240" w:lineRule="auto"/>
        <w:jc w:val="center"/>
        <w:rPr>
          <w:rFonts w:ascii="Times New Roman" w:eastAsia="Times New Roman" w:hAnsi="Times New Roman" w:cs="Times New Roman"/>
          <w:b/>
          <w:color w:val="000000"/>
          <w:sz w:val="28"/>
          <w:szCs w:val="28"/>
          <w:lang w:eastAsia="ru-RU"/>
        </w:rPr>
      </w:pP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proofErr w:type="gramStart"/>
      <w:r w:rsidRPr="000E4F35">
        <w:rPr>
          <w:rFonts w:ascii="Times New Roman" w:eastAsia="Times New Roman" w:hAnsi="Times New Roman" w:cs="Times New Roman"/>
          <w:color w:val="000000"/>
          <w:sz w:val="28"/>
          <w:szCs w:val="28"/>
          <w:lang w:eastAsia="ru-RU"/>
        </w:rPr>
        <w:lastRenderedPageBreak/>
        <w:t xml:space="preserve">Ведущими целями  </w:t>
      </w:r>
      <w:r w:rsidRPr="000E4F35">
        <w:rPr>
          <w:rFonts w:ascii="Times New Roman" w:eastAsia="Times New Roman" w:hAnsi="Times New Roman" w:cs="Times New Roman"/>
          <w:sz w:val="28"/>
          <w:szCs w:val="28"/>
          <w:lang w:eastAsia="ru-RU"/>
        </w:rPr>
        <w:t>примерной основной общеобразовательной программы дошкольного об</w:t>
      </w:r>
      <w:r w:rsidRPr="000E4F35">
        <w:rPr>
          <w:rFonts w:ascii="Times New Roman" w:eastAsia="Times New Roman" w:hAnsi="Times New Roman" w:cs="Times New Roman"/>
          <w:sz w:val="28"/>
          <w:szCs w:val="28"/>
          <w:lang w:eastAsia="ru-RU"/>
        </w:rPr>
        <w:softHyphen/>
        <w:t>разования «Гармония» под редакцией К.В. Тарасовой, Т.В. Нестеренко, Т.Г. Рубан являются: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w:t>
      </w:r>
      <w:r w:rsidRPr="000E4F35">
        <w:rPr>
          <w:rFonts w:ascii="Times New Roman" w:eastAsia="Times New Roman" w:hAnsi="Times New Roman" w:cs="Times New Roman"/>
          <w:sz w:val="28"/>
          <w:szCs w:val="28"/>
          <w:lang w:eastAsia="ru-RU"/>
        </w:rPr>
        <w:softHyphen/>
        <w:t>ностями; подготовка к жизни в современном обществе;</w:t>
      </w:r>
      <w:proofErr w:type="gramEnd"/>
      <w:r w:rsidRPr="000E4F35">
        <w:rPr>
          <w:rFonts w:ascii="Times New Roman" w:eastAsia="Times New Roman" w:hAnsi="Times New Roman" w:cs="Times New Roman"/>
          <w:sz w:val="28"/>
          <w:szCs w:val="28"/>
          <w:lang w:eastAsia="ru-RU"/>
        </w:rPr>
        <w:t xml:space="preserve"> к обучению в школе; обеспечение безо</w:t>
      </w:r>
      <w:r w:rsidRPr="000E4F35">
        <w:rPr>
          <w:rFonts w:ascii="Times New Roman" w:eastAsia="Times New Roman" w:hAnsi="Times New Roman" w:cs="Times New Roman"/>
          <w:sz w:val="28"/>
          <w:szCs w:val="28"/>
          <w:lang w:eastAsia="ru-RU"/>
        </w:rPr>
        <w:softHyphen/>
        <w:t>пасности жизнедеятельности дошкольника.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color w:val="000000"/>
          <w:sz w:val="28"/>
          <w:szCs w:val="28"/>
          <w:lang w:eastAsia="ru-RU"/>
        </w:rPr>
      </w:pPr>
      <w:r w:rsidRPr="000E4F35">
        <w:rPr>
          <w:rFonts w:ascii="Times New Roman" w:eastAsia="Times New Roman" w:hAnsi="Times New Roman" w:cs="Times New Roman"/>
          <w:color w:val="000000"/>
          <w:sz w:val="28"/>
          <w:szCs w:val="28"/>
          <w:lang w:eastAsia="ru-RU"/>
        </w:rPr>
        <w:t>Эти цели реализуются в процессе разнообразных видов детской деятельности: игровой, ком</w:t>
      </w:r>
      <w:r w:rsidRPr="000E4F35">
        <w:rPr>
          <w:rFonts w:ascii="Times New Roman" w:eastAsia="Times New Roman" w:hAnsi="Times New Roman" w:cs="Times New Roman"/>
          <w:color w:val="000000"/>
          <w:sz w:val="28"/>
          <w:szCs w:val="28"/>
          <w:lang w:eastAsia="ru-RU"/>
        </w:rPr>
        <w:softHyphen/>
        <w:t>муникативной, трудовой, познавательно-исследовательской, продуктивной, музыкально-худо</w:t>
      </w:r>
      <w:r w:rsidRPr="000E4F35">
        <w:rPr>
          <w:rFonts w:ascii="Times New Roman" w:eastAsia="Times New Roman" w:hAnsi="Times New Roman" w:cs="Times New Roman"/>
          <w:color w:val="000000"/>
          <w:sz w:val="28"/>
          <w:szCs w:val="28"/>
          <w:lang w:eastAsia="ru-RU"/>
        </w:rPr>
        <w:softHyphen/>
        <w:t>жественной, чтен</w:t>
      </w:r>
      <w:r w:rsidRPr="000E4F35">
        <w:rPr>
          <w:rFonts w:ascii="Times New Roman" w:eastAsia="Times New Roman" w:hAnsi="Times New Roman" w:cs="Times New Roman"/>
          <w:sz w:val="28"/>
          <w:szCs w:val="28"/>
          <w:lang w:eastAsia="ru-RU"/>
        </w:rPr>
        <w:t>ия</w:t>
      </w:r>
      <w:r w:rsidRPr="000E4F35">
        <w:rPr>
          <w:rFonts w:ascii="Times New Roman" w:eastAsia="Times New Roman" w:hAnsi="Times New Roman" w:cs="Times New Roman"/>
          <w:color w:val="C00000"/>
          <w:sz w:val="28"/>
          <w:szCs w:val="28"/>
          <w:lang w:eastAsia="ru-RU"/>
        </w:rPr>
        <w:t>.</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Для достижения целей программы первостепенное значение имеют:</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забота о здоровье, эмоциональном благополучии и своевременном всестороннем развитии каждого ребенка;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создание в группах атмосферы гуманного и доброжелательного отношения ко всем воспи</w:t>
      </w:r>
      <w:r w:rsidRPr="000E4F35">
        <w:rPr>
          <w:rFonts w:ascii="Times New Roman" w:eastAsia="Times New Roman" w:hAnsi="Times New Roman" w:cs="Times New Roman"/>
          <w:sz w:val="28"/>
          <w:szCs w:val="28"/>
          <w:lang w:eastAsia="ru-RU"/>
        </w:rPr>
        <w:softHyphen/>
        <w:t xml:space="preserve">танникам, что позволяет растить их </w:t>
      </w:r>
      <w:proofErr w:type="gramStart"/>
      <w:r w:rsidRPr="000E4F35">
        <w:rPr>
          <w:rFonts w:ascii="Times New Roman" w:eastAsia="Times New Roman" w:hAnsi="Times New Roman" w:cs="Times New Roman"/>
          <w:sz w:val="28"/>
          <w:szCs w:val="28"/>
          <w:lang w:eastAsia="ru-RU"/>
        </w:rPr>
        <w:t>общительными</w:t>
      </w:r>
      <w:proofErr w:type="gramEnd"/>
      <w:r w:rsidRPr="000E4F35">
        <w:rPr>
          <w:rFonts w:ascii="Times New Roman" w:eastAsia="Times New Roman" w:hAnsi="Times New Roman" w:cs="Times New Roman"/>
          <w:sz w:val="28"/>
          <w:szCs w:val="28"/>
          <w:lang w:eastAsia="ru-RU"/>
        </w:rPr>
        <w:t>, добрыми, любознательными, инициативны</w:t>
      </w:r>
      <w:r w:rsidRPr="000E4F35">
        <w:rPr>
          <w:rFonts w:ascii="Times New Roman" w:eastAsia="Times New Roman" w:hAnsi="Times New Roman" w:cs="Times New Roman"/>
          <w:sz w:val="28"/>
          <w:szCs w:val="28"/>
          <w:lang w:eastAsia="ru-RU"/>
        </w:rPr>
        <w:softHyphen/>
        <w:t>ми, стремящимися к самостоятельности и творчеству;</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максимальное использование разнообразных видов детской деятельности; их интеграция в целях повышения эффективности </w:t>
      </w:r>
      <w:proofErr w:type="spellStart"/>
      <w:r w:rsidRPr="000E4F35">
        <w:rPr>
          <w:rFonts w:ascii="Times New Roman" w:eastAsia="Times New Roman" w:hAnsi="Times New Roman" w:cs="Times New Roman"/>
          <w:sz w:val="28"/>
          <w:szCs w:val="28"/>
          <w:lang w:eastAsia="ru-RU"/>
        </w:rPr>
        <w:t>воспитательно</w:t>
      </w:r>
      <w:proofErr w:type="spellEnd"/>
      <w:r w:rsidRPr="000E4F35">
        <w:rPr>
          <w:rFonts w:ascii="Times New Roman" w:eastAsia="Times New Roman" w:hAnsi="Times New Roman" w:cs="Times New Roman"/>
          <w:sz w:val="28"/>
          <w:szCs w:val="28"/>
          <w:lang w:eastAsia="ru-RU"/>
        </w:rPr>
        <w:t>-образовательного процесса;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творческая организация (креативность) </w:t>
      </w:r>
      <w:proofErr w:type="spellStart"/>
      <w:r w:rsidRPr="000E4F35">
        <w:rPr>
          <w:rFonts w:ascii="Times New Roman" w:eastAsia="Times New Roman" w:hAnsi="Times New Roman" w:cs="Times New Roman"/>
          <w:sz w:val="28"/>
          <w:szCs w:val="28"/>
          <w:lang w:eastAsia="ru-RU"/>
        </w:rPr>
        <w:t>воспитательно</w:t>
      </w:r>
      <w:proofErr w:type="spellEnd"/>
      <w:r w:rsidRPr="000E4F35">
        <w:rPr>
          <w:rFonts w:ascii="Times New Roman" w:eastAsia="Times New Roman" w:hAnsi="Times New Roman" w:cs="Times New Roman"/>
          <w:sz w:val="28"/>
          <w:szCs w:val="28"/>
          <w:lang w:eastAsia="ru-RU"/>
        </w:rPr>
        <w:t>-образовательного процесса;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вариативность использования образовательного материала, позволяющая развивать творче</w:t>
      </w:r>
      <w:r w:rsidRPr="000E4F35">
        <w:rPr>
          <w:rFonts w:ascii="Times New Roman" w:eastAsia="Times New Roman" w:hAnsi="Times New Roman" w:cs="Times New Roman"/>
          <w:sz w:val="28"/>
          <w:szCs w:val="28"/>
          <w:lang w:eastAsia="ru-RU"/>
        </w:rPr>
        <w:softHyphen/>
        <w:t>ство в соответствии с интересами и наклонностями каждого ребенка;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уважительное отношение к результатам детского творчества;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единство подходов к воспитанию детей в условиях ДОУ и семьи;</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соблюдение преемственности в работе детского сада и начальной школы, исключающей умственные и физические перегрузки в содержании образования ребенка дошкольного возраста, обеспечивающей отсутствие давления предметного обучения.</w:t>
      </w:r>
    </w:p>
    <w:p w:rsidR="000E4F35" w:rsidRPr="000E4F35" w:rsidRDefault="000E4F35" w:rsidP="000E4F35">
      <w:pPr>
        <w:spacing w:after="0" w:line="240" w:lineRule="auto"/>
        <w:ind w:right="357"/>
        <w:jc w:val="both"/>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 xml:space="preserve">Цель музыкального развития: </w:t>
      </w:r>
      <w:r w:rsidRPr="000E4F35">
        <w:rPr>
          <w:rFonts w:ascii="Times New Roman" w:eastAsia="Times New Roman" w:hAnsi="Times New Roman" w:cs="Times New Roman"/>
          <w:sz w:val="28"/>
          <w:szCs w:val="28"/>
          <w:lang w:eastAsia="ru-RU"/>
        </w:rPr>
        <w:t xml:space="preserve">развитие музыкальности детей, способности эмоционально воспринимать музыку.  </w:t>
      </w:r>
    </w:p>
    <w:p w:rsidR="000E4F35" w:rsidRPr="000E4F35" w:rsidRDefault="000E4F35" w:rsidP="000E4F35">
      <w:pPr>
        <w:spacing w:after="0" w:line="240" w:lineRule="auto"/>
        <w:ind w:right="357"/>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Задачи:</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музыкально-художественной деятельности;</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приобщение к музыкальному искусству;</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развитие музыкальности детей; </w:t>
      </w:r>
    </w:p>
    <w:p w:rsidR="000E4F35" w:rsidRPr="000E4F35" w:rsidRDefault="000E4F35" w:rsidP="000E4F35">
      <w:pPr>
        <w:spacing w:after="0" w:line="240" w:lineRule="auto"/>
        <w:ind w:right="357"/>
        <w:rPr>
          <w:rFonts w:ascii="Times New Roman" w:eastAsia="Times New Roman" w:hAnsi="Times New Roman" w:cs="Times New Roman"/>
          <w:b/>
          <w:sz w:val="28"/>
          <w:szCs w:val="28"/>
          <w:u w:val="single"/>
          <w:lang w:eastAsia="ru-RU"/>
        </w:rPr>
      </w:pPr>
      <w:r w:rsidRPr="000E4F35">
        <w:rPr>
          <w:rFonts w:ascii="Times New Roman" w:eastAsia="Times New Roman" w:hAnsi="Times New Roman" w:cs="Times New Roman"/>
          <w:b/>
          <w:sz w:val="28"/>
          <w:szCs w:val="28"/>
          <w:u w:val="single"/>
          <w:lang w:eastAsia="ru-RU"/>
        </w:rPr>
        <w:t>Раздел «ВОСПРИЯТИЕ МУЗЫКИ»</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-ознакомление с музыкальными произведениями, их запоминание, накопление музыкальных впечатлений;</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музыкальных способностей и навыков культурного слушания музыки;</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способности различать характер песен, инструментальных пьес, средств их выразительности; формирование музыкального вкуса.</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способности эмоционально воспринимать музыку,</w:t>
      </w:r>
    </w:p>
    <w:p w:rsidR="000E4F35" w:rsidRPr="000E4F35" w:rsidRDefault="000E4F35" w:rsidP="000E4F35">
      <w:pPr>
        <w:spacing w:after="0" w:line="240" w:lineRule="auto"/>
        <w:ind w:right="357"/>
        <w:rPr>
          <w:rFonts w:ascii="Times New Roman" w:eastAsia="Times New Roman" w:hAnsi="Times New Roman" w:cs="Times New Roman"/>
          <w:b/>
          <w:sz w:val="28"/>
          <w:szCs w:val="28"/>
          <w:u w:val="single"/>
          <w:lang w:eastAsia="ru-RU"/>
        </w:rPr>
      </w:pPr>
      <w:r w:rsidRPr="000E4F35">
        <w:rPr>
          <w:rFonts w:ascii="Times New Roman" w:eastAsia="Times New Roman" w:hAnsi="Times New Roman" w:cs="Times New Roman"/>
          <w:b/>
          <w:sz w:val="28"/>
          <w:szCs w:val="28"/>
          <w:u w:val="single"/>
          <w:lang w:eastAsia="ru-RU"/>
        </w:rPr>
        <w:lastRenderedPageBreak/>
        <w:t>Раздел «ПЕНИЕ»</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-формирование у детей певческих умений и навыков</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-обучение детей исполнению песен на занятиях и в быту, с помощью воспитателя и самостоятельно, с сопровождением и без сопровождения инструмента</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музыкального слуха, т.е. различение интонационно точного и неточного пения, звуков по высоте, длительности, слушание себя при пении и исправление своих ошибок</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певческого голоса, укрепление и расширение его диапазона.</w:t>
      </w:r>
    </w:p>
    <w:p w:rsidR="000E4F35" w:rsidRPr="000E4F35" w:rsidRDefault="000E4F35" w:rsidP="000E4F35">
      <w:pPr>
        <w:spacing w:after="0" w:line="240" w:lineRule="auto"/>
        <w:ind w:right="357"/>
        <w:rPr>
          <w:rFonts w:ascii="Times New Roman" w:eastAsia="Times New Roman" w:hAnsi="Times New Roman" w:cs="Times New Roman"/>
          <w:b/>
          <w:sz w:val="28"/>
          <w:szCs w:val="28"/>
          <w:u w:val="single"/>
          <w:lang w:eastAsia="ru-RU"/>
        </w:rPr>
      </w:pPr>
      <w:r w:rsidRPr="000E4F35">
        <w:rPr>
          <w:rFonts w:ascii="Times New Roman" w:eastAsia="Times New Roman" w:hAnsi="Times New Roman" w:cs="Times New Roman"/>
          <w:b/>
          <w:sz w:val="28"/>
          <w:szCs w:val="28"/>
          <w:u w:val="single"/>
          <w:lang w:eastAsia="ru-RU"/>
        </w:rPr>
        <w:t>Раздел «МУЗЫКАЛЬНО-РИТМИЧЕСКИЕ ДВИЖЕНИЯ»</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музыкального восприятия, музыкально-ритмического чувства и в связи с этим ритмичности движений</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-обучение детей согласованию движений с характером музыкального произведения, наиболее яркими средствами музыкальной выразительности, развитие пространственных и временных ориентировок</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-обучение детей музыкально-ритмическим умениям и навыкам через игры, пляски и упражнения</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-развитие художественно-творческих способностей</w:t>
      </w:r>
    </w:p>
    <w:p w:rsidR="000E4F35" w:rsidRPr="000E4F35" w:rsidRDefault="000E4F35" w:rsidP="000E4F35">
      <w:pPr>
        <w:spacing w:after="0" w:line="240" w:lineRule="auto"/>
        <w:ind w:right="357"/>
        <w:rPr>
          <w:rFonts w:ascii="Times New Roman" w:eastAsia="Times New Roman" w:hAnsi="Times New Roman" w:cs="Times New Roman"/>
          <w:b/>
          <w:sz w:val="28"/>
          <w:szCs w:val="28"/>
          <w:u w:val="single"/>
          <w:lang w:eastAsia="ru-RU"/>
        </w:rPr>
      </w:pPr>
      <w:r w:rsidRPr="000E4F35">
        <w:rPr>
          <w:rFonts w:ascii="Times New Roman" w:eastAsia="Times New Roman" w:hAnsi="Times New Roman" w:cs="Times New Roman"/>
          <w:b/>
          <w:sz w:val="28"/>
          <w:szCs w:val="28"/>
          <w:u w:val="single"/>
          <w:lang w:eastAsia="ru-RU"/>
        </w:rPr>
        <w:t>Раздел «ИГРА НА ДЕТСКИХ МУЗЫКАЛЬНЫХ ИНСТРУМЕНТАХ»</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совершенствование эстетического восприятия и чувства ребенка,</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становление и развитие волевых качеств: выдержка, настойчивость, целеустремленность, усидчивость.</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развитие сосредоточенности, памяти, фантазии, творческих способностей, музыкального вкуса.</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знакомство с детскими музыкальными инструментами и обучение детей игре на них.</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развитие координации музыкального мышления и двигательных функций организма.</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u w:val="single"/>
          <w:lang w:eastAsia="ru-RU"/>
        </w:rPr>
        <w:t>Раздел «ТВОРЧЕСТВО»: песенное, музыкально-игровое, танцевальное. Импровизация на детских музыкальных инструментах</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развивать способность творческого воображения при восприятии музыки</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способствовать активизации фантазии ребенка, стремлению к достижению самостоятельно поставленной задачи, к поискам форм для воплощения своего замысла</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развивать способность к песенному, музыкально-игровому, танцевальному творчеству, к импровизации на инструментах.</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5C5B" w:rsidRDefault="000E5C5B" w:rsidP="000E4F35">
      <w:pPr>
        <w:spacing w:after="0" w:line="240" w:lineRule="auto"/>
        <w:ind w:right="357"/>
        <w:rPr>
          <w:rFonts w:ascii="Times New Roman" w:eastAsia="Times New Roman" w:hAnsi="Times New Roman" w:cs="Times New Roman"/>
          <w:b/>
          <w:sz w:val="28"/>
          <w:szCs w:val="28"/>
          <w:lang w:eastAsia="ru-RU"/>
        </w:rPr>
      </w:pPr>
    </w:p>
    <w:p w:rsidR="000E5C5B" w:rsidRDefault="000E5C5B"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2. СОДЕРЖАНИЕ ОБРАЗОВАТЕЛЬНОЙ ДЕЯТЕЛЬНОСТИ ПО ОСВОЕНИЮ ОБРАЗОВАТЕЛЬНОЙ ОБЛАСТИ «ХУДОЖЕСТВЕННО-ЭСТЕТИЧЕСКОЕ РАЗВИТИЕ» (МУЗЫКА).</w:t>
      </w:r>
    </w:p>
    <w:p w:rsidR="000E4F35" w:rsidRPr="000E4F35" w:rsidRDefault="000E4F35" w:rsidP="000E4F35">
      <w:pPr>
        <w:shd w:val="clear" w:color="auto" w:fill="FFFFFF"/>
        <w:autoSpaceDE w:val="0"/>
        <w:spacing w:after="0" w:line="240" w:lineRule="auto"/>
        <w:rPr>
          <w:rFonts w:ascii="Times New Roman" w:eastAsia="Times New Roman" w:hAnsi="Times New Roman" w:cs="Times New Roman"/>
          <w:color w:val="000000"/>
          <w:sz w:val="28"/>
          <w:szCs w:val="28"/>
          <w:lang w:eastAsia="ru-RU"/>
        </w:rPr>
      </w:pPr>
      <w:r w:rsidRPr="000E4F35">
        <w:rPr>
          <w:rFonts w:ascii="Times New Roman" w:eastAsia="Times New Roman" w:hAnsi="Times New Roman" w:cs="Times New Roman"/>
          <w:color w:val="000000"/>
          <w:sz w:val="28"/>
          <w:szCs w:val="28"/>
          <w:lang w:eastAsia="ru-RU"/>
        </w:rPr>
        <w:t xml:space="preserve">Содержание образовательной деятельности  представлено в виде перспективно-тематического плана </w:t>
      </w:r>
      <w:proofErr w:type="spellStart"/>
      <w:r w:rsidRPr="000E4F35">
        <w:rPr>
          <w:rFonts w:ascii="Times New Roman" w:eastAsia="Times New Roman" w:hAnsi="Times New Roman" w:cs="Times New Roman"/>
          <w:color w:val="000000"/>
          <w:sz w:val="28"/>
          <w:szCs w:val="28"/>
          <w:lang w:eastAsia="ru-RU"/>
        </w:rPr>
        <w:t>воспитательно</w:t>
      </w:r>
      <w:proofErr w:type="spellEnd"/>
      <w:r w:rsidRPr="000E4F35">
        <w:rPr>
          <w:rFonts w:ascii="Times New Roman" w:eastAsia="Times New Roman" w:hAnsi="Times New Roman" w:cs="Times New Roman"/>
          <w:color w:val="000000"/>
          <w:sz w:val="28"/>
          <w:szCs w:val="28"/>
          <w:lang w:eastAsia="ru-RU"/>
        </w:rPr>
        <w:t>-образовательной работы с детьми (на учеб</w:t>
      </w:r>
      <w:r w:rsidRPr="000E4F35">
        <w:rPr>
          <w:rFonts w:ascii="Times New Roman" w:eastAsia="Times New Roman" w:hAnsi="Times New Roman" w:cs="Times New Roman"/>
          <w:color w:val="000000"/>
          <w:sz w:val="28"/>
          <w:szCs w:val="28"/>
          <w:lang w:eastAsia="ru-RU"/>
        </w:rPr>
        <w:softHyphen/>
        <w:t>ный год), по основным видам организованной образовательной деятельности:</w:t>
      </w:r>
    </w:p>
    <w:p w:rsidR="000E4F35" w:rsidRPr="000E4F35" w:rsidRDefault="000E4F35" w:rsidP="000E4F35">
      <w:pPr>
        <w:tabs>
          <w:tab w:val="left" w:pos="10620"/>
        </w:tabs>
        <w:spacing w:after="0" w:line="240" w:lineRule="auto"/>
        <w:jc w:val="both"/>
        <w:rPr>
          <w:rFonts w:ascii="Times New Roman" w:eastAsia="Times New Roman" w:hAnsi="Times New Roman" w:cs="Times New Roman"/>
          <w:spacing w:val="6"/>
          <w:sz w:val="28"/>
          <w:szCs w:val="28"/>
          <w:lang w:eastAsia="ru-RU"/>
        </w:rPr>
      </w:pPr>
      <w:r w:rsidRPr="000E4F35">
        <w:rPr>
          <w:rFonts w:ascii="Times New Roman" w:eastAsia="Times New Roman" w:hAnsi="Times New Roman" w:cs="Times New Roman"/>
          <w:spacing w:val="6"/>
          <w:sz w:val="28"/>
          <w:szCs w:val="28"/>
          <w:lang w:eastAsia="ru-RU"/>
        </w:rPr>
        <w:t xml:space="preserve">   Образовательная деятельность осуществляется в процессе организации различных видов детской деятельности (игровой, коммуникативной, трудовой, познавательно-исследовательской, продуктивной, музыкально-художественной, чтение) с учетом принципа интеграции образовательных областей («речевое развитие», «познавательное развитие», «социально – коммуникативное развитие», «художественно </w:t>
      </w:r>
      <w:proofErr w:type="gramStart"/>
      <w:r w:rsidRPr="000E4F35">
        <w:rPr>
          <w:rFonts w:ascii="Times New Roman" w:eastAsia="Times New Roman" w:hAnsi="Times New Roman" w:cs="Times New Roman"/>
          <w:spacing w:val="6"/>
          <w:sz w:val="28"/>
          <w:szCs w:val="28"/>
          <w:lang w:eastAsia="ru-RU"/>
        </w:rPr>
        <w:t>–э</w:t>
      </w:r>
      <w:proofErr w:type="gramEnd"/>
      <w:r w:rsidRPr="000E4F35">
        <w:rPr>
          <w:rFonts w:ascii="Times New Roman" w:eastAsia="Times New Roman" w:hAnsi="Times New Roman" w:cs="Times New Roman"/>
          <w:spacing w:val="6"/>
          <w:sz w:val="28"/>
          <w:szCs w:val="28"/>
          <w:lang w:eastAsia="ru-RU"/>
        </w:rPr>
        <w:t>стетическое развитие», «физическое развитие»)</w:t>
      </w:r>
    </w:p>
    <w:p w:rsidR="000E4F35" w:rsidRPr="000E4F35" w:rsidRDefault="000E4F35" w:rsidP="000E4F35">
      <w:pPr>
        <w:tabs>
          <w:tab w:val="left" w:pos="10620"/>
        </w:tabs>
        <w:spacing w:after="0" w:line="240" w:lineRule="auto"/>
        <w:jc w:val="both"/>
        <w:rPr>
          <w:rFonts w:ascii="Times New Roman" w:eastAsia="Times New Roman" w:hAnsi="Times New Roman" w:cs="Times New Roman"/>
          <w:spacing w:val="6"/>
          <w:sz w:val="28"/>
          <w:szCs w:val="28"/>
          <w:lang w:eastAsia="ru-RU"/>
        </w:rPr>
      </w:pPr>
      <w:r w:rsidRPr="000E4F35">
        <w:rPr>
          <w:rFonts w:ascii="Times New Roman" w:eastAsia="Times New Roman" w:hAnsi="Times New Roman" w:cs="Times New Roman"/>
          <w:spacing w:val="6"/>
          <w:sz w:val="28"/>
          <w:szCs w:val="28"/>
          <w:lang w:eastAsia="ru-RU"/>
        </w:rPr>
        <w:t xml:space="preserve">  В Программе  на первый план выдвигается развивающая функция образования, обеспечивающая становление личности ребенка и ориентирующая  педагога на его индивидуальные особенности, что соответствует современной научной «Концепции дошкольного воспитания» (авторы В.В. Давыдов, В.А. Петровский</w:t>
      </w:r>
      <w:proofErr w:type="gramStart"/>
      <w:r w:rsidRPr="000E4F35">
        <w:rPr>
          <w:rFonts w:ascii="Times New Roman" w:eastAsia="Times New Roman" w:hAnsi="Times New Roman" w:cs="Times New Roman"/>
          <w:spacing w:val="6"/>
          <w:sz w:val="28"/>
          <w:szCs w:val="28"/>
          <w:lang w:eastAsia="ru-RU"/>
        </w:rPr>
        <w:t xml:space="preserve"> )</w:t>
      </w:r>
      <w:proofErr w:type="gramEnd"/>
      <w:r w:rsidRPr="000E4F35">
        <w:rPr>
          <w:rFonts w:ascii="Times New Roman" w:eastAsia="Times New Roman" w:hAnsi="Times New Roman" w:cs="Times New Roman"/>
          <w:spacing w:val="6"/>
          <w:sz w:val="28"/>
          <w:szCs w:val="28"/>
          <w:lang w:eastAsia="ru-RU"/>
        </w:rPr>
        <w:t xml:space="preserve"> о признании </w:t>
      </w:r>
      <w:proofErr w:type="spellStart"/>
      <w:r w:rsidRPr="000E4F35">
        <w:rPr>
          <w:rFonts w:ascii="Times New Roman" w:eastAsia="Times New Roman" w:hAnsi="Times New Roman" w:cs="Times New Roman"/>
          <w:spacing w:val="6"/>
          <w:sz w:val="28"/>
          <w:szCs w:val="28"/>
          <w:lang w:eastAsia="ru-RU"/>
        </w:rPr>
        <w:t>самоценности</w:t>
      </w:r>
      <w:proofErr w:type="spellEnd"/>
      <w:r w:rsidRPr="000E4F35">
        <w:rPr>
          <w:rFonts w:ascii="Times New Roman" w:eastAsia="Times New Roman" w:hAnsi="Times New Roman" w:cs="Times New Roman"/>
          <w:spacing w:val="6"/>
          <w:sz w:val="28"/>
          <w:szCs w:val="28"/>
          <w:lang w:eastAsia="ru-RU"/>
        </w:rPr>
        <w:t xml:space="preserve"> дошкольного периода детства.</w:t>
      </w:r>
    </w:p>
    <w:p w:rsidR="000E4F35" w:rsidRPr="000E4F35" w:rsidRDefault="000E4F35" w:rsidP="000E4F35">
      <w:pPr>
        <w:tabs>
          <w:tab w:val="left" w:pos="10620"/>
        </w:tabs>
        <w:spacing w:after="0" w:line="240" w:lineRule="auto"/>
        <w:jc w:val="both"/>
        <w:rPr>
          <w:rFonts w:ascii="Times New Roman" w:eastAsia="Times New Roman" w:hAnsi="Times New Roman" w:cs="Times New Roman"/>
          <w:spacing w:val="6"/>
          <w:sz w:val="28"/>
          <w:szCs w:val="28"/>
          <w:lang w:eastAsia="ru-RU"/>
        </w:rPr>
      </w:pPr>
      <w:r w:rsidRPr="000E4F35">
        <w:rPr>
          <w:rFonts w:ascii="Times New Roman" w:eastAsia="Times New Roman" w:hAnsi="Times New Roman" w:cs="Times New Roman"/>
          <w:spacing w:val="6"/>
          <w:sz w:val="28"/>
          <w:szCs w:val="28"/>
          <w:lang w:eastAsia="ru-RU"/>
        </w:rPr>
        <w:t>Программа построена на позиции гуманно – личностного  отношения к ребенку и направлена на его всестороннее развитие, формирование духовных и общечеловеческих ценностей, а также способностей и интегративных качеств. В Программе отсутствует жесткая регламентация знаний детей и предметный центризм в обучении. Ведущие цели программы –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w:t>
      </w:r>
    </w:p>
    <w:p w:rsidR="000E4F35" w:rsidRPr="000E4F35" w:rsidRDefault="000E4F35" w:rsidP="000E4F35">
      <w:pPr>
        <w:tabs>
          <w:tab w:val="left" w:pos="10620"/>
        </w:tabs>
        <w:spacing w:after="0" w:line="240" w:lineRule="auto"/>
        <w:jc w:val="both"/>
        <w:rPr>
          <w:rFonts w:ascii="Times New Roman" w:eastAsia="Times New Roman" w:hAnsi="Times New Roman" w:cs="Times New Roman"/>
          <w:spacing w:val="6"/>
          <w:sz w:val="28"/>
          <w:szCs w:val="28"/>
          <w:lang w:eastAsia="ru-RU"/>
        </w:rPr>
      </w:pPr>
      <w:proofErr w:type="gramStart"/>
      <w:r w:rsidRPr="000E4F35">
        <w:rPr>
          <w:rFonts w:ascii="Times New Roman" w:eastAsia="Times New Roman" w:hAnsi="Times New Roman" w:cs="Times New Roman"/>
          <w:spacing w:val="6"/>
          <w:sz w:val="28"/>
          <w:szCs w:val="28"/>
          <w:lang w:eastAsia="ru-RU"/>
        </w:rPr>
        <w:t xml:space="preserve">Эти цели реализуются в процессе разнообразных видов детской деятельности: игровой, коммуникативной, трудовой, познавательно-исследовательской, продуктивной, музыкально – художественной, чтения. </w:t>
      </w:r>
      <w:proofErr w:type="gramEnd"/>
    </w:p>
    <w:p w:rsidR="000E4F35" w:rsidRPr="000E4F35" w:rsidRDefault="000E4F35" w:rsidP="000E4F35">
      <w:pPr>
        <w:tabs>
          <w:tab w:val="left" w:pos="10620"/>
        </w:tabs>
        <w:spacing w:after="0" w:line="240" w:lineRule="auto"/>
        <w:jc w:val="both"/>
        <w:rPr>
          <w:rFonts w:ascii="Times New Roman" w:eastAsia="Times New Roman" w:hAnsi="Times New Roman" w:cs="Times New Roman"/>
          <w:spacing w:val="6"/>
          <w:sz w:val="28"/>
          <w:szCs w:val="28"/>
          <w:lang w:eastAsia="ru-RU"/>
        </w:rPr>
      </w:pPr>
      <w:r w:rsidRPr="000E4F35">
        <w:rPr>
          <w:rFonts w:ascii="Times New Roman" w:eastAsia="Times New Roman" w:hAnsi="Times New Roman" w:cs="Times New Roman"/>
          <w:spacing w:val="6"/>
          <w:sz w:val="28"/>
          <w:szCs w:val="28"/>
          <w:lang w:eastAsia="ru-RU"/>
        </w:rPr>
        <w:t>Для достижения целей Программы первостепенное значение имеют:</w:t>
      </w:r>
    </w:p>
    <w:p w:rsidR="000E4F35" w:rsidRPr="000E4F35" w:rsidRDefault="000E4F35" w:rsidP="000E4F35">
      <w:p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1. Забота о здоровье, эмоциональное благополучие и своевременном всестороннем развитии каждого ребенка;</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Создание в группах атмосферы гуманного и доброжелательного отношения ко всем воспитанникам, что позволяет растить им </w:t>
      </w:r>
      <w:proofErr w:type="gramStart"/>
      <w:r w:rsidRPr="000E4F35">
        <w:rPr>
          <w:rFonts w:ascii="Times New Roman" w:eastAsia="Times New Roman" w:hAnsi="Times New Roman" w:cs="Times New Roman"/>
          <w:sz w:val="28"/>
          <w:szCs w:val="28"/>
          <w:lang w:eastAsia="ru-RU"/>
        </w:rPr>
        <w:t>общительными</w:t>
      </w:r>
      <w:proofErr w:type="gramEnd"/>
      <w:r w:rsidRPr="000E4F35">
        <w:rPr>
          <w:rFonts w:ascii="Times New Roman" w:eastAsia="Times New Roman" w:hAnsi="Times New Roman" w:cs="Times New Roman"/>
          <w:sz w:val="28"/>
          <w:szCs w:val="28"/>
          <w:lang w:eastAsia="ru-RU"/>
        </w:rPr>
        <w:t>, добрыми, любознательными, инициативными, стремящимися к самостоятельности и творчеству;</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Максимальное использование разнообразных видов детской деятельности, их интеграция в целях повышения эффективности </w:t>
      </w:r>
      <w:proofErr w:type="spellStart"/>
      <w:r w:rsidRPr="000E4F35">
        <w:rPr>
          <w:rFonts w:ascii="Times New Roman" w:eastAsia="Times New Roman" w:hAnsi="Times New Roman" w:cs="Times New Roman"/>
          <w:sz w:val="28"/>
          <w:szCs w:val="28"/>
          <w:lang w:eastAsia="ru-RU"/>
        </w:rPr>
        <w:t>воспитательно</w:t>
      </w:r>
      <w:proofErr w:type="spellEnd"/>
      <w:r w:rsidRPr="000E4F35">
        <w:rPr>
          <w:rFonts w:ascii="Times New Roman" w:eastAsia="Times New Roman" w:hAnsi="Times New Roman" w:cs="Times New Roman"/>
          <w:sz w:val="28"/>
          <w:szCs w:val="28"/>
          <w:lang w:eastAsia="ru-RU"/>
        </w:rPr>
        <w:t xml:space="preserve"> – образовательного процесса;</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Творческая организация (креативность)  </w:t>
      </w:r>
      <w:proofErr w:type="spellStart"/>
      <w:r w:rsidRPr="000E4F35">
        <w:rPr>
          <w:rFonts w:ascii="Times New Roman" w:eastAsia="Times New Roman" w:hAnsi="Times New Roman" w:cs="Times New Roman"/>
          <w:sz w:val="28"/>
          <w:szCs w:val="28"/>
          <w:lang w:eastAsia="ru-RU"/>
        </w:rPr>
        <w:t>воспитательно</w:t>
      </w:r>
      <w:proofErr w:type="spellEnd"/>
      <w:r w:rsidRPr="000E4F35">
        <w:rPr>
          <w:rFonts w:ascii="Times New Roman" w:eastAsia="Times New Roman" w:hAnsi="Times New Roman" w:cs="Times New Roman"/>
          <w:sz w:val="28"/>
          <w:szCs w:val="28"/>
          <w:lang w:eastAsia="ru-RU"/>
        </w:rPr>
        <w:t xml:space="preserve"> – образовательного процесса;</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Вариативность использования образовательного материала, позволяющая развивать творчество в соответствии с интересами и наклонностями каждого ребенка;</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Уважительное отношение к результатам детского творчества;</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Единство подходов к воспитанию детей в условиях ДОУ и семьи;</w:t>
      </w:r>
    </w:p>
    <w:p w:rsidR="000E4F35" w:rsidRPr="000E4F35" w:rsidRDefault="000E4F35" w:rsidP="000E4F35">
      <w:pPr>
        <w:numPr>
          <w:ilvl w:val="0"/>
          <w:numId w:val="27"/>
        </w:numPr>
        <w:tabs>
          <w:tab w:val="left" w:pos="10620"/>
        </w:tabs>
        <w:spacing w:after="0" w:line="240" w:lineRule="auto"/>
        <w:contextualSpacing/>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Соблюдение в работе детского сада  и начальной школы преемственности, исключающей умственные и физические перезагрузки в содержании детей дошкольного возраста, обеспечивающей отсутствие давления предметного обучения.</w:t>
      </w:r>
    </w:p>
    <w:p w:rsidR="000E4F35" w:rsidRPr="000E4F35" w:rsidRDefault="000E4F35" w:rsidP="000E4F35">
      <w:pPr>
        <w:tabs>
          <w:tab w:val="left" w:pos="1080"/>
        </w:tabs>
        <w:spacing w:after="0" w:line="240" w:lineRule="auto"/>
        <w:jc w:val="both"/>
        <w:rPr>
          <w:rFonts w:ascii="Times New Roman" w:eastAsia="Times New Roman" w:hAnsi="Times New Roman" w:cs="Times New Roman"/>
          <w:b/>
          <w:spacing w:val="6"/>
          <w:sz w:val="28"/>
          <w:szCs w:val="28"/>
          <w:lang w:eastAsia="ru-RU"/>
        </w:rPr>
      </w:pPr>
    </w:p>
    <w:p w:rsidR="000E4F35" w:rsidRPr="000E4F35" w:rsidRDefault="000E4F35" w:rsidP="000E4F35">
      <w:pPr>
        <w:tabs>
          <w:tab w:val="left" w:pos="1080"/>
        </w:tabs>
        <w:spacing w:after="0" w:line="240" w:lineRule="auto"/>
        <w:jc w:val="both"/>
        <w:rPr>
          <w:rFonts w:ascii="Times New Roman" w:eastAsia="Times New Roman" w:hAnsi="Times New Roman" w:cs="Times New Roman"/>
          <w:b/>
          <w:spacing w:val="6"/>
          <w:sz w:val="28"/>
          <w:szCs w:val="28"/>
          <w:lang w:eastAsia="ru-RU"/>
        </w:rPr>
      </w:pPr>
    </w:p>
    <w:p w:rsidR="000E4F35" w:rsidRPr="000E4F35" w:rsidRDefault="000E4F35" w:rsidP="000E4F35">
      <w:pPr>
        <w:tabs>
          <w:tab w:val="left" w:pos="1080"/>
        </w:tabs>
        <w:spacing w:after="0" w:line="240" w:lineRule="auto"/>
        <w:jc w:val="both"/>
        <w:rPr>
          <w:rFonts w:ascii="Times New Roman" w:eastAsia="Times New Roman" w:hAnsi="Times New Roman" w:cs="Times New Roman"/>
          <w:b/>
          <w:spacing w:val="6"/>
          <w:sz w:val="28"/>
          <w:szCs w:val="28"/>
          <w:lang w:eastAsia="ru-RU"/>
        </w:rPr>
      </w:pPr>
      <w:r w:rsidRPr="000E4F35">
        <w:rPr>
          <w:rFonts w:ascii="Times New Roman" w:eastAsia="Times New Roman" w:hAnsi="Times New Roman" w:cs="Times New Roman"/>
          <w:b/>
          <w:spacing w:val="6"/>
          <w:sz w:val="28"/>
          <w:szCs w:val="28"/>
          <w:lang w:eastAsia="ru-RU"/>
        </w:rPr>
        <w:t xml:space="preserve">Образовательная область   «Художественно – эстетическое развитие» </w:t>
      </w:r>
    </w:p>
    <w:p w:rsidR="000E4F35" w:rsidRPr="000E4F35" w:rsidRDefault="000E4F35" w:rsidP="000E4F35">
      <w:pPr>
        <w:tabs>
          <w:tab w:val="left" w:pos="1080"/>
        </w:tabs>
        <w:spacing w:after="0" w:line="240" w:lineRule="auto"/>
        <w:jc w:val="both"/>
        <w:rPr>
          <w:rFonts w:ascii="Times New Roman" w:eastAsia="Times New Roman" w:hAnsi="Times New Roman" w:cs="Times New Roman"/>
          <w:b/>
          <w:spacing w:val="6"/>
          <w:sz w:val="28"/>
          <w:szCs w:val="28"/>
          <w:lang w:eastAsia="ru-RU"/>
        </w:rPr>
      </w:pPr>
      <w:r w:rsidRPr="000E4F35">
        <w:rPr>
          <w:rFonts w:ascii="Times New Roman" w:eastAsia="Times New Roman" w:hAnsi="Times New Roman" w:cs="Times New Roman"/>
          <w:sz w:val="28"/>
          <w:szCs w:val="28"/>
          <w:lang w:eastAsia="ru-RU"/>
        </w:rPr>
        <w:t xml:space="preserve">     Предполагает развитие предпосылок ценностно-смыслового    восприятия    и    понимания    произведений    искусства</w:t>
      </w:r>
      <w:r w:rsidRPr="000E4F35">
        <w:rPr>
          <w:rFonts w:ascii="Times New Roman" w:eastAsia="Times New Roman" w:hAnsi="Times New Roman" w:cs="Times New Roman"/>
          <w:b/>
          <w:spacing w:val="6"/>
          <w:sz w:val="28"/>
          <w:szCs w:val="28"/>
          <w:lang w:eastAsia="ru-RU"/>
        </w:rPr>
        <w:t xml:space="preserve"> </w:t>
      </w:r>
      <w:r w:rsidRPr="000E4F35">
        <w:rPr>
          <w:rFonts w:ascii="Times New Roman" w:eastAsia="Times New Roman" w:hAnsi="Times New Roman" w:cs="Times New Roman"/>
          <w:sz w:val="28"/>
          <w:szCs w:val="28"/>
          <w:lang w:eastAsia="ru-RU"/>
        </w:rPr>
        <w:t xml:space="preserve">(словесного, музыкального, изобразительного), мира природы; становление эстетического отношения к окружающему миру; формирование элементарных </w:t>
      </w:r>
      <w:r w:rsidRPr="000E4F35">
        <w:rPr>
          <w:rFonts w:ascii="Times New Roman" w:eastAsia="Times New Roman" w:hAnsi="Times New Roman" w:cs="Times New Roman"/>
          <w:spacing w:val="-1"/>
          <w:sz w:val="28"/>
          <w:szCs w:val="28"/>
          <w:lang w:eastAsia="ru-RU"/>
        </w:rPr>
        <w:t xml:space="preserve">представлений о видах искусства; восприятие музыки, художественной литературы, </w:t>
      </w:r>
      <w:r w:rsidRPr="000E4F35">
        <w:rPr>
          <w:rFonts w:ascii="Times New Roman" w:eastAsia="Times New Roman" w:hAnsi="Times New Roman" w:cs="Times New Roman"/>
          <w:sz w:val="28"/>
          <w:szCs w:val="28"/>
          <w:lang w:eastAsia="ru-RU"/>
        </w:rPr>
        <w:t xml:space="preserve">фольклора; стимулирование сопереживания персонажам художественных произведений; реализацию самостоятельной творческой деятельности детей </w:t>
      </w:r>
      <w:r w:rsidRPr="000E4F35">
        <w:rPr>
          <w:rFonts w:ascii="Times New Roman" w:eastAsia="Times New Roman" w:hAnsi="Times New Roman" w:cs="Times New Roman"/>
          <w:spacing w:val="-1"/>
          <w:sz w:val="28"/>
          <w:szCs w:val="28"/>
          <w:lang w:eastAsia="ru-RU"/>
        </w:rPr>
        <w:t>(изобразительной, конструктивно-модельной, музыкальной и др.).</w:t>
      </w:r>
    </w:p>
    <w:p w:rsidR="000E4F35" w:rsidRPr="000E4F35" w:rsidRDefault="000E4F35" w:rsidP="000E4F35">
      <w:pPr>
        <w:tabs>
          <w:tab w:val="left" w:pos="1080"/>
        </w:tabs>
        <w:spacing w:after="0" w:line="240" w:lineRule="auto"/>
        <w:jc w:val="both"/>
        <w:rPr>
          <w:rFonts w:ascii="Times New Roman" w:eastAsia="Times New Roman" w:hAnsi="Times New Roman" w:cs="Times New Roman"/>
          <w:bCs/>
          <w:iCs/>
          <w:sz w:val="28"/>
          <w:szCs w:val="28"/>
          <w:lang w:eastAsia="ru-RU"/>
        </w:rPr>
      </w:pPr>
    </w:p>
    <w:p w:rsidR="000E4F35" w:rsidRPr="000E4F35" w:rsidRDefault="000E4F35" w:rsidP="000E4F35">
      <w:pPr>
        <w:tabs>
          <w:tab w:val="left" w:pos="1080"/>
        </w:tabs>
        <w:spacing w:after="0" w:line="240" w:lineRule="auto"/>
        <w:jc w:val="both"/>
        <w:rPr>
          <w:rFonts w:ascii="Times New Roman" w:eastAsia="Times New Roman" w:hAnsi="Times New Roman" w:cs="Times New Roman"/>
          <w:b/>
          <w:spacing w:val="6"/>
          <w:sz w:val="28"/>
          <w:szCs w:val="28"/>
          <w:lang w:eastAsia="ru-RU"/>
        </w:rPr>
      </w:pPr>
      <w:r w:rsidRPr="000E4F35">
        <w:rPr>
          <w:rFonts w:ascii="Times New Roman" w:eastAsia="Times New Roman" w:hAnsi="Times New Roman" w:cs="Times New Roman"/>
          <w:b/>
          <w:bCs/>
          <w:iCs/>
          <w:sz w:val="28"/>
          <w:szCs w:val="28"/>
          <w:lang w:eastAsia="ru-RU"/>
        </w:rPr>
        <w:t xml:space="preserve"> </w:t>
      </w:r>
      <w:r w:rsidRPr="000E4F35">
        <w:rPr>
          <w:rFonts w:ascii="Times New Roman" w:eastAsia="Times New Roman" w:hAnsi="Times New Roman" w:cs="Times New Roman"/>
          <w:b/>
          <w:spacing w:val="6"/>
          <w:sz w:val="28"/>
          <w:szCs w:val="28"/>
          <w:lang w:eastAsia="ru-RU"/>
        </w:rPr>
        <w:t xml:space="preserve">МЕТОДИЧЕСКОЕ ОСНАЩЕНИЕ: </w:t>
      </w:r>
    </w:p>
    <w:p w:rsidR="000E4F35" w:rsidRPr="000E4F35" w:rsidRDefault="000E4F35" w:rsidP="000E4F35">
      <w:pPr>
        <w:tabs>
          <w:tab w:val="left" w:pos="3780"/>
        </w:tabs>
        <w:spacing w:after="0" w:line="240" w:lineRule="auto"/>
        <w:jc w:val="both"/>
        <w:rPr>
          <w:rFonts w:ascii="Times New Roman" w:eastAsia="Times New Roman" w:hAnsi="Times New Roman" w:cs="Times New Roman"/>
          <w:b/>
          <w:bCs/>
          <w:sz w:val="28"/>
          <w:szCs w:val="28"/>
          <w:lang w:eastAsia="ru-RU"/>
        </w:rPr>
      </w:pPr>
      <w:r w:rsidRPr="000E4F35">
        <w:rPr>
          <w:rFonts w:ascii="Times New Roman" w:eastAsia="Times New Roman" w:hAnsi="Times New Roman" w:cs="Times New Roman"/>
          <w:b/>
          <w:bCs/>
          <w:sz w:val="28"/>
          <w:szCs w:val="28"/>
          <w:lang w:eastAsia="ru-RU"/>
        </w:rPr>
        <w:t xml:space="preserve">Программа «Гармония» под редакцией К.В. Тарасовой, Т.В. Нестеренко, </w:t>
      </w:r>
    </w:p>
    <w:p w:rsidR="000E4F35" w:rsidRPr="000E4F35" w:rsidRDefault="000E4F35" w:rsidP="000E4F35">
      <w:pPr>
        <w:tabs>
          <w:tab w:val="left" w:pos="3780"/>
        </w:tabs>
        <w:spacing w:after="0" w:line="240" w:lineRule="auto"/>
        <w:jc w:val="both"/>
        <w:rPr>
          <w:rFonts w:ascii="Times New Roman" w:eastAsia="Times New Roman" w:hAnsi="Times New Roman" w:cs="Times New Roman"/>
          <w:b/>
          <w:bCs/>
          <w:sz w:val="28"/>
          <w:szCs w:val="28"/>
          <w:lang w:eastAsia="ru-RU"/>
        </w:rPr>
      </w:pPr>
      <w:r w:rsidRPr="000E4F35">
        <w:rPr>
          <w:rFonts w:ascii="Times New Roman" w:eastAsia="Times New Roman" w:hAnsi="Times New Roman" w:cs="Times New Roman"/>
          <w:b/>
          <w:bCs/>
          <w:sz w:val="28"/>
          <w:szCs w:val="28"/>
          <w:lang w:eastAsia="ru-RU"/>
        </w:rPr>
        <w:t>Т.Г. Рубан</w:t>
      </w:r>
    </w:p>
    <w:p w:rsidR="000E4F35" w:rsidRPr="000E4F35" w:rsidRDefault="000E4F35" w:rsidP="000E4F35">
      <w:pPr>
        <w:spacing w:after="0" w:line="240" w:lineRule="auto"/>
        <w:jc w:val="both"/>
        <w:rPr>
          <w:rFonts w:ascii="Times New Roman" w:eastAsia="Times New Roman" w:hAnsi="Times New Roman" w:cs="Times New Roman"/>
          <w:b/>
          <w:bCs/>
          <w:sz w:val="28"/>
          <w:szCs w:val="28"/>
          <w:lang w:eastAsia="ru-RU"/>
        </w:rPr>
      </w:pPr>
      <w:r w:rsidRPr="000E4F35">
        <w:rPr>
          <w:rFonts w:ascii="Times New Roman" w:eastAsia="Times New Roman" w:hAnsi="Times New Roman" w:cs="Times New Roman"/>
          <w:b/>
          <w:bCs/>
          <w:sz w:val="28"/>
          <w:szCs w:val="28"/>
          <w:lang w:eastAsia="ru-RU"/>
        </w:rPr>
        <w:t>Методические пособия:</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Н.А. Ветлугина «Музыкальные занятия в детском саду»</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 xml:space="preserve">Л. </w:t>
      </w:r>
      <w:proofErr w:type="spellStart"/>
      <w:r w:rsidRPr="000E4F35">
        <w:rPr>
          <w:rFonts w:ascii="Times New Roman" w:eastAsia="Times New Roman" w:hAnsi="Times New Roman" w:cs="Times New Roman"/>
          <w:bCs/>
          <w:sz w:val="28"/>
          <w:szCs w:val="28"/>
          <w:lang w:eastAsia="ru-RU"/>
        </w:rPr>
        <w:t>Гераскина</w:t>
      </w:r>
      <w:proofErr w:type="spellEnd"/>
      <w:r w:rsidRPr="000E4F35">
        <w:rPr>
          <w:rFonts w:ascii="Times New Roman" w:eastAsia="Times New Roman" w:hAnsi="Times New Roman" w:cs="Times New Roman"/>
          <w:bCs/>
          <w:sz w:val="28"/>
          <w:szCs w:val="28"/>
          <w:lang w:eastAsia="ru-RU"/>
        </w:rPr>
        <w:t xml:space="preserve"> «Ожидание чуда»</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 xml:space="preserve">Т. </w:t>
      </w:r>
      <w:proofErr w:type="spellStart"/>
      <w:r w:rsidRPr="000E4F35">
        <w:rPr>
          <w:rFonts w:ascii="Times New Roman" w:eastAsia="Times New Roman" w:hAnsi="Times New Roman" w:cs="Times New Roman"/>
          <w:bCs/>
          <w:sz w:val="28"/>
          <w:szCs w:val="28"/>
          <w:lang w:eastAsia="ru-RU"/>
        </w:rPr>
        <w:t>Сауко</w:t>
      </w:r>
      <w:proofErr w:type="spellEnd"/>
      <w:r w:rsidRPr="000E4F35">
        <w:rPr>
          <w:rFonts w:ascii="Times New Roman" w:eastAsia="Times New Roman" w:hAnsi="Times New Roman" w:cs="Times New Roman"/>
          <w:bCs/>
          <w:sz w:val="28"/>
          <w:szCs w:val="28"/>
          <w:lang w:eastAsia="ru-RU"/>
        </w:rPr>
        <w:t>, А. Буренина «Топ-хлоп, малыши»</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 xml:space="preserve">Н. Зарецкая, З. </w:t>
      </w:r>
      <w:proofErr w:type="spellStart"/>
      <w:r w:rsidRPr="000E4F35">
        <w:rPr>
          <w:rFonts w:ascii="Times New Roman" w:eastAsia="Times New Roman" w:hAnsi="Times New Roman" w:cs="Times New Roman"/>
          <w:bCs/>
          <w:sz w:val="28"/>
          <w:szCs w:val="28"/>
          <w:lang w:eastAsia="ru-RU"/>
        </w:rPr>
        <w:t>Роот</w:t>
      </w:r>
      <w:proofErr w:type="spellEnd"/>
      <w:r w:rsidRPr="000E4F35">
        <w:rPr>
          <w:rFonts w:ascii="Times New Roman" w:eastAsia="Times New Roman" w:hAnsi="Times New Roman" w:cs="Times New Roman"/>
          <w:bCs/>
          <w:sz w:val="28"/>
          <w:szCs w:val="28"/>
          <w:lang w:eastAsia="ru-RU"/>
        </w:rPr>
        <w:t xml:space="preserve"> «Танцы в детском саду»</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 xml:space="preserve">М.Б. </w:t>
      </w:r>
      <w:proofErr w:type="spellStart"/>
      <w:r w:rsidRPr="000E4F35">
        <w:rPr>
          <w:rFonts w:ascii="Times New Roman" w:eastAsia="Times New Roman" w:hAnsi="Times New Roman" w:cs="Times New Roman"/>
          <w:bCs/>
          <w:sz w:val="28"/>
          <w:szCs w:val="28"/>
          <w:lang w:eastAsia="ru-RU"/>
        </w:rPr>
        <w:t>Зацепина</w:t>
      </w:r>
      <w:proofErr w:type="spellEnd"/>
      <w:r w:rsidRPr="000E4F35">
        <w:rPr>
          <w:rFonts w:ascii="Times New Roman" w:eastAsia="Times New Roman" w:hAnsi="Times New Roman" w:cs="Times New Roman"/>
          <w:bCs/>
          <w:sz w:val="28"/>
          <w:szCs w:val="28"/>
          <w:lang w:eastAsia="ru-RU"/>
        </w:rPr>
        <w:t xml:space="preserve"> «Культурно-досуговая деятельность в детском саду»</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 xml:space="preserve">О.А. </w:t>
      </w:r>
      <w:proofErr w:type="spellStart"/>
      <w:r w:rsidRPr="000E4F35">
        <w:rPr>
          <w:rFonts w:ascii="Times New Roman" w:eastAsia="Times New Roman" w:hAnsi="Times New Roman" w:cs="Times New Roman"/>
          <w:bCs/>
          <w:sz w:val="28"/>
          <w:szCs w:val="28"/>
          <w:lang w:eastAsia="ru-RU"/>
        </w:rPr>
        <w:t>Соломенникова</w:t>
      </w:r>
      <w:proofErr w:type="spellEnd"/>
      <w:r w:rsidRPr="000E4F35">
        <w:rPr>
          <w:rFonts w:ascii="Times New Roman" w:eastAsia="Times New Roman" w:hAnsi="Times New Roman" w:cs="Times New Roman"/>
          <w:bCs/>
          <w:sz w:val="28"/>
          <w:szCs w:val="28"/>
          <w:lang w:eastAsia="ru-RU"/>
        </w:rPr>
        <w:t xml:space="preserve"> «Радость творчества»</w:t>
      </w:r>
    </w:p>
    <w:p w:rsidR="000E4F35" w:rsidRDefault="000E4F35" w:rsidP="000E4F35">
      <w:pPr>
        <w:spacing w:after="0" w:line="240" w:lineRule="auto"/>
        <w:jc w:val="both"/>
        <w:rPr>
          <w:rFonts w:ascii="Times New Roman" w:eastAsia="Times New Roman" w:hAnsi="Times New Roman" w:cs="Times New Roman"/>
          <w:bCs/>
          <w:sz w:val="28"/>
          <w:szCs w:val="28"/>
          <w:lang w:eastAsia="ru-RU"/>
        </w:rPr>
      </w:pPr>
      <w:r w:rsidRPr="000E4F35">
        <w:rPr>
          <w:rFonts w:ascii="Times New Roman" w:eastAsia="Times New Roman" w:hAnsi="Times New Roman" w:cs="Times New Roman"/>
          <w:bCs/>
          <w:sz w:val="28"/>
          <w:szCs w:val="28"/>
          <w:lang w:eastAsia="ru-RU"/>
        </w:rPr>
        <w:t xml:space="preserve">М.Б. </w:t>
      </w:r>
      <w:proofErr w:type="spellStart"/>
      <w:r w:rsidRPr="000E4F35">
        <w:rPr>
          <w:rFonts w:ascii="Times New Roman" w:eastAsia="Times New Roman" w:hAnsi="Times New Roman" w:cs="Times New Roman"/>
          <w:bCs/>
          <w:sz w:val="28"/>
          <w:szCs w:val="28"/>
          <w:lang w:eastAsia="ru-RU"/>
        </w:rPr>
        <w:t>Зацепина</w:t>
      </w:r>
      <w:proofErr w:type="spellEnd"/>
      <w:r w:rsidRPr="000E4F35">
        <w:rPr>
          <w:rFonts w:ascii="Times New Roman" w:eastAsia="Times New Roman" w:hAnsi="Times New Roman" w:cs="Times New Roman"/>
          <w:bCs/>
          <w:sz w:val="28"/>
          <w:szCs w:val="28"/>
          <w:lang w:eastAsia="ru-RU"/>
        </w:rPr>
        <w:t xml:space="preserve"> «Музыкальное воспитание в детском саду»</w:t>
      </w:r>
    </w:p>
    <w:p w:rsidR="00EB205B" w:rsidRDefault="00EB205B" w:rsidP="000E4F35">
      <w:pPr>
        <w:spacing w:after="0" w:line="240" w:lineRule="auto"/>
        <w:jc w:val="both"/>
        <w:rPr>
          <w:rFonts w:ascii="Times New Roman" w:eastAsia="Times New Roman" w:hAnsi="Times New Roman" w:cs="Times New Roman"/>
          <w:bCs/>
          <w:sz w:val="28"/>
          <w:szCs w:val="28"/>
          <w:lang w:eastAsia="ru-RU"/>
        </w:rPr>
      </w:pPr>
      <w:proofErr w:type="gramStart"/>
      <w:r w:rsidRPr="00EB205B">
        <w:rPr>
          <w:rFonts w:ascii="Times New Roman" w:eastAsia="Times New Roman" w:hAnsi="Times New Roman" w:cs="Times New Roman"/>
          <w:bCs/>
          <w:sz w:val="28"/>
          <w:szCs w:val="28"/>
          <w:lang w:eastAsia="ru-RU"/>
        </w:rPr>
        <w:t>Арсен</w:t>
      </w:r>
      <w:r>
        <w:rPr>
          <w:rFonts w:ascii="Times New Roman" w:eastAsia="Times New Roman" w:hAnsi="Times New Roman" w:cs="Times New Roman"/>
          <w:bCs/>
          <w:sz w:val="28"/>
          <w:szCs w:val="28"/>
          <w:lang w:eastAsia="ru-RU"/>
        </w:rPr>
        <w:t>ина</w:t>
      </w:r>
      <w:proofErr w:type="gramEnd"/>
      <w:r>
        <w:rPr>
          <w:rFonts w:ascii="Times New Roman" w:eastAsia="Times New Roman" w:hAnsi="Times New Roman" w:cs="Times New Roman"/>
          <w:bCs/>
          <w:sz w:val="28"/>
          <w:szCs w:val="28"/>
          <w:lang w:eastAsia="ru-RU"/>
        </w:rPr>
        <w:t xml:space="preserve"> Е. Н. Музыкальные занятия </w:t>
      </w:r>
      <w:r w:rsidRPr="00EB205B">
        <w:rPr>
          <w:rFonts w:ascii="Times New Roman" w:eastAsia="Times New Roman" w:hAnsi="Times New Roman" w:cs="Times New Roman"/>
          <w:bCs/>
          <w:sz w:val="28"/>
          <w:szCs w:val="28"/>
          <w:lang w:eastAsia="ru-RU"/>
        </w:rPr>
        <w:t>«Дошкольное развитие. Музыкальному руководителю ДОУ»</w:t>
      </w:r>
    </w:p>
    <w:p w:rsidR="00EB205B" w:rsidRDefault="00EB205B" w:rsidP="000E4F35">
      <w:pPr>
        <w:spacing w:after="0" w:line="240" w:lineRule="auto"/>
        <w:jc w:val="both"/>
        <w:rPr>
          <w:rFonts w:ascii="Times New Roman" w:eastAsia="Times New Roman" w:hAnsi="Times New Roman" w:cs="Times New Roman"/>
          <w:bCs/>
          <w:sz w:val="28"/>
          <w:szCs w:val="28"/>
          <w:lang w:eastAsia="ru-RU"/>
        </w:rPr>
      </w:pPr>
      <w:r w:rsidRPr="00EB205B">
        <w:rPr>
          <w:rFonts w:ascii="Times New Roman" w:eastAsia="Times New Roman" w:hAnsi="Times New Roman" w:cs="Times New Roman"/>
          <w:bCs/>
          <w:sz w:val="28"/>
          <w:szCs w:val="28"/>
          <w:lang w:eastAsia="ru-RU"/>
        </w:rPr>
        <w:t xml:space="preserve">Программа «Ладушки» Ирина </w:t>
      </w:r>
      <w:proofErr w:type="spellStart"/>
      <w:r w:rsidRPr="00EB205B">
        <w:rPr>
          <w:rFonts w:ascii="Times New Roman" w:eastAsia="Times New Roman" w:hAnsi="Times New Roman" w:cs="Times New Roman"/>
          <w:bCs/>
          <w:sz w:val="28"/>
          <w:szCs w:val="28"/>
          <w:lang w:eastAsia="ru-RU"/>
        </w:rPr>
        <w:t>Коплунова</w:t>
      </w:r>
      <w:proofErr w:type="spellEnd"/>
      <w:r w:rsidRPr="00EB205B">
        <w:rPr>
          <w:rFonts w:ascii="Times New Roman" w:eastAsia="Times New Roman" w:hAnsi="Times New Roman" w:cs="Times New Roman"/>
          <w:bCs/>
          <w:sz w:val="28"/>
          <w:szCs w:val="28"/>
          <w:lang w:eastAsia="ru-RU"/>
        </w:rPr>
        <w:t xml:space="preserve">, Ирина </w:t>
      </w:r>
      <w:proofErr w:type="spellStart"/>
      <w:r w:rsidRPr="00EB205B">
        <w:rPr>
          <w:rFonts w:ascii="Times New Roman" w:eastAsia="Times New Roman" w:hAnsi="Times New Roman" w:cs="Times New Roman"/>
          <w:bCs/>
          <w:sz w:val="28"/>
          <w:szCs w:val="28"/>
          <w:lang w:eastAsia="ru-RU"/>
        </w:rPr>
        <w:t>Новоскольцева</w:t>
      </w:r>
      <w:proofErr w:type="spellEnd"/>
      <w:r w:rsidRPr="00EB205B">
        <w:rPr>
          <w:rFonts w:ascii="Times New Roman" w:eastAsia="Times New Roman" w:hAnsi="Times New Roman" w:cs="Times New Roman"/>
          <w:bCs/>
          <w:sz w:val="28"/>
          <w:szCs w:val="28"/>
          <w:lang w:eastAsia="ru-RU"/>
        </w:rPr>
        <w:t xml:space="preserve"> «Праздник каждый день» - конспекты музыкальных занятий</w:t>
      </w:r>
    </w:p>
    <w:p w:rsidR="00EB205B" w:rsidRPr="000E4F35" w:rsidRDefault="00EB205B" w:rsidP="000E4F35">
      <w:pPr>
        <w:spacing w:after="0" w:line="240" w:lineRule="auto"/>
        <w:jc w:val="both"/>
        <w:rPr>
          <w:rFonts w:ascii="Times New Roman" w:eastAsia="Times New Roman" w:hAnsi="Times New Roman" w:cs="Times New Roman"/>
          <w:bCs/>
          <w:sz w:val="28"/>
          <w:szCs w:val="28"/>
          <w:lang w:eastAsia="ru-RU"/>
        </w:rPr>
      </w:pPr>
      <w:r w:rsidRPr="00EB205B">
        <w:rPr>
          <w:rFonts w:ascii="Times New Roman" w:eastAsia="Times New Roman" w:hAnsi="Times New Roman" w:cs="Times New Roman"/>
          <w:bCs/>
          <w:sz w:val="28"/>
          <w:szCs w:val="28"/>
          <w:lang w:eastAsia="ru-RU"/>
        </w:rPr>
        <w:t>И. Ю. Кириллов «Праздники для дошкольников»</w:t>
      </w:r>
    </w:p>
    <w:p w:rsidR="000E4F35" w:rsidRPr="000E4F35" w:rsidRDefault="000E4F35" w:rsidP="000E4F35">
      <w:pPr>
        <w:spacing w:after="0" w:line="240" w:lineRule="auto"/>
        <w:jc w:val="both"/>
        <w:rPr>
          <w:rFonts w:ascii="Times New Roman" w:eastAsia="Times New Roman" w:hAnsi="Times New Roman" w:cs="Times New Roman"/>
          <w:bCs/>
          <w:sz w:val="28"/>
          <w:szCs w:val="28"/>
          <w:lang w:eastAsia="ru-RU"/>
        </w:rPr>
      </w:pPr>
    </w:p>
    <w:p w:rsidR="000E4F35" w:rsidRPr="000E4F35" w:rsidRDefault="000E4F35" w:rsidP="000E4F35">
      <w:pPr>
        <w:shd w:val="clear" w:color="auto" w:fill="FFFFFF"/>
        <w:spacing w:after="0" w:line="240" w:lineRule="auto"/>
        <w:ind w:right="5"/>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Конкретное содержание указанных образовательных областей зависит от возрастных и индивидуальных особенностей детей, определяется целями и задачами Программы и  реализовывается в различных видах деятельности (общении, игре, познавательно-исследовательской деятельности - как сквозных механизмах развития ребенка):</w:t>
      </w:r>
    </w:p>
    <w:p w:rsidR="000E4F35" w:rsidRPr="000E4F35" w:rsidRDefault="000E4F35" w:rsidP="000E4F35">
      <w:pPr>
        <w:spacing w:after="0" w:line="240" w:lineRule="auto"/>
        <w:jc w:val="both"/>
        <w:rPr>
          <w:rFonts w:ascii="Times New Roman" w:eastAsia="Times New Roman" w:hAnsi="Times New Roman" w:cs="Times New Roman"/>
          <w:b/>
          <w:spacing w:val="6"/>
          <w:sz w:val="28"/>
          <w:szCs w:val="28"/>
          <w:lang w:eastAsia="ru-RU"/>
        </w:rPr>
      </w:pPr>
    </w:p>
    <w:p w:rsidR="000E4F35" w:rsidRPr="000E4F35" w:rsidRDefault="000E4F35" w:rsidP="000E4F35">
      <w:pPr>
        <w:numPr>
          <w:ilvl w:val="0"/>
          <w:numId w:val="29"/>
        </w:numPr>
        <w:shd w:val="clear" w:color="auto" w:fill="FFFFFF"/>
        <w:spacing w:after="0" w:line="240" w:lineRule="auto"/>
        <w:ind w:right="14" w:firstLine="567"/>
        <w:jc w:val="both"/>
        <w:rPr>
          <w:rFonts w:ascii="Times New Roman" w:eastAsia="Times New Roman" w:hAnsi="Times New Roman" w:cs="Times New Roman"/>
          <w:sz w:val="28"/>
          <w:szCs w:val="28"/>
          <w:lang w:eastAsia="ru-RU"/>
        </w:rPr>
      </w:pPr>
      <w:proofErr w:type="gramStart"/>
      <w:r w:rsidRPr="000E4F35">
        <w:rPr>
          <w:rFonts w:ascii="Times New Roman" w:eastAsia="Times New Roman" w:hAnsi="Times New Roman" w:cs="Times New Roman"/>
          <w:b/>
          <w:sz w:val="28"/>
          <w:szCs w:val="28"/>
          <w:lang w:eastAsia="ru-RU"/>
        </w:rPr>
        <w:lastRenderedPageBreak/>
        <w:t>в раннем возрасте</w:t>
      </w:r>
      <w:r w:rsidRPr="000E4F35">
        <w:rPr>
          <w:rFonts w:ascii="Times New Roman" w:eastAsia="Times New Roman" w:hAnsi="Times New Roman" w:cs="Times New Roman"/>
          <w:sz w:val="28"/>
          <w:szCs w:val="28"/>
          <w:lang w:eastAsia="ru-RU"/>
        </w:rPr>
        <w:t xml:space="preserve"> (1 год - 3 года) - предметная деятельность и игры с составными и динамическими игрушками; экспериментирование с материалами и веществами (песок, вода, тесто и пр.), общение с взрослым и совместные игры со сверстниками под руководством взрослого, самообслуживание и действия </w:t>
      </w:r>
      <w:r w:rsidRPr="000E4F35">
        <w:rPr>
          <w:rFonts w:ascii="Times New Roman" w:eastAsia="Times New Roman" w:hAnsi="Times New Roman" w:cs="Times New Roman"/>
          <w:spacing w:val="-1"/>
          <w:sz w:val="28"/>
          <w:szCs w:val="28"/>
          <w:lang w:eastAsia="ru-RU"/>
        </w:rPr>
        <w:t>с бытовыми предметами-орудиями (ложка, совок, лопатка и пр.), восприятие смысла музыки, сказок, стихов, рассматривание картинок, двигательная активность;</w:t>
      </w:r>
      <w:proofErr w:type="gramEnd"/>
    </w:p>
    <w:p w:rsidR="000E4F35" w:rsidRPr="000E4F35" w:rsidRDefault="000E4F35" w:rsidP="000E4F35">
      <w:pPr>
        <w:spacing w:after="0" w:line="240" w:lineRule="auto"/>
        <w:jc w:val="both"/>
        <w:rPr>
          <w:rFonts w:ascii="Times New Roman" w:eastAsia="Times New Roman" w:hAnsi="Times New Roman" w:cs="Times New Roman"/>
          <w:b/>
          <w:spacing w:val="6"/>
          <w:sz w:val="28"/>
          <w:szCs w:val="28"/>
          <w:lang w:eastAsia="ru-RU"/>
        </w:rPr>
      </w:pPr>
    </w:p>
    <w:p w:rsidR="000E4F35" w:rsidRPr="000E4F35" w:rsidRDefault="000E4F35" w:rsidP="000E4F35">
      <w:pPr>
        <w:numPr>
          <w:ilvl w:val="0"/>
          <w:numId w:val="29"/>
        </w:numPr>
        <w:shd w:val="clear" w:color="auto" w:fill="FFFFFF"/>
        <w:spacing w:after="0" w:line="240" w:lineRule="auto"/>
        <w:ind w:right="5"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для детей дошкольного возраста</w:t>
      </w:r>
      <w:r w:rsidRPr="000E4F35">
        <w:rPr>
          <w:rFonts w:ascii="Times New Roman" w:eastAsia="Times New Roman" w:hAnsi="Times New Roman" w:cs="Times New Roman"/>
          <w:sz w:val="28"/>
          <w:szCs w:val="28"/>
          <w:lang w:eastAsia="ru-RU"/>
        </w:rPr>
        <w:t xml:space="preserve"> (3 года - 8 лет) - ряд видов деятельности, </w:t>
      </w:r>
      <w:r w:rsidRPr="000E4F35">
        <w:rPr>
          <w:rFonts w:ascii="Times New Roman" w:eastAsia="Times New Roman" w:hAnsi="Times New Roman" w:cs="Times New Roman"/>
          <w:spacing w:val="-1"/>
          <w:sz w:val="28"/>
          <w:szCs w:val="28"/>
          <w:lang w:eastAsia="ru-RU"/>
        </w:rPr>
        <w:t xml:space="preserve">таких как игровая, включая сюжетно-ролевую игру, игру с правилами и другие виды </w:t>
      </w:r>
      <w:r w:rsidRPr="000E4F35">
        <w:rPr>
          <w:rFonts w:ascii="Times New Roman" w:eastAsia="Times New Roman" w:hAnsi="Times New Roman" w:cs="Times New Roman"/>
          <w:sz w:val="28"/>
          <w:szCs w:val="28"/>
          <w:lang w:eastAsia="ru-RU"/>
        </w:rPr>
        <w:t xml:space="preserve">игры, коммуникативная (общение и взаимодействие </w:t>
      </w:r>
      <w:proofErr w:type="gramStart"/>
      <w:r w:rsidRPr="000E4F35">
        <w:rPr>
          <w:rFonts w:ascii="Times New Roman" w:eastAsia="Times New Roman" w:hAnsi="Times New Roman" w:cs="Times New Roman"/>
          <w:sz w:val="28"/>
          <w:szCs w:val="28"/>
          <w:lang w:eastAsia="ru-RU"/>
        </w:rPr>
        <w:t>со</w:t>
      </w:r>
      <w:proofErr w:type="gramEnd"/>
      <w:r w:rsidRPr="000E4F35">
        <w:rPr>
          <w:rFonts w:ascii="Times New Roman" w:eastAsia="Times New Roman" w:hAnsi="Times New Roman" w:cs="Times New Roman"/>
          <w:sz w:val="28"/>
          <w:szCs w:val="28"/>
          <w:lang w:eastAsia="ru-RU"/>
        </w:rPr>
        <w:t xml:space="preserve"> взрослыми и сверстниками), познавательно-исследовательская (исследования объектов окружающего мира и экспериментирования с ними), а также восприятие художественной литературы и фольклора, самообслуживание и элементарный бытовой труд (в помещении и на улице), конструирование из </w:t>
      </w:r>
      <w:proofErr w:type="gramStart"/>
      <w:r w:rsidRPr="000E4F35">
        <w:rPr>
          <w:rFonts w:ascii="Times New Roman" w:eastAsia="Times New Roman" w:hAnsi="Times New Roman" w:cs="Times New Roman"/>
          <w:sz w:val="28"/>
          <w:szCs w:val="28"/>
          <w:lang w:eastAsia="ru-RU"/>
        </w:rPr>
        <w:t xml:space="preserve">разного материала, включая конструкторы, модули, бумагу, природный и иной материал, изобразительная (рисование;, лепка, аппликация), музыкальная (восприятие и понимание смысла музыкальных произведений, пение, музыкально-ритмические </w:t>
      </w:r>
      <w:r w:rsidRPr="000E4F35">
        <w:rPr>
          <w:rFonts w:ascii="Times New Roman" w:eastAsia="Times New Roman" w:hAnsi="Times New Roman" w:cs="Times New Roman"/>
          <w:spacing w:val="-1"/>
          <w:sz w:val="28"/>
          <w:szCs w:val="28"/>
          <w:lang w:eastAsia="ru-RU"/>
        </w:rPr>
        <w:t xml:space="preserve">движения, игры на детских музыкальных инструментах) и двигательная (овладение </w:t>
      </w:r>
      <w:r w:rsidRPr="000E4F35">
        <w:rPr>
          <w:rFonts w:ascii="Times New Roman" w:eastAsia="Times New Roman" w:hAnsi="Times New Roman" w:cs="Times New Roman"/>
          <w:sz w:val="28"/>
          <w:szCs w:val="28"/>
          <w:lang w:eastAsia="ru-RU"/>
        </w:rPr>
        <w:t>основными движениями) формы активности ребенка.</w:t>
      </w:r>
      <w:proofErr w:type="gramEnd"/>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2.1. Содержание образовательной деятельности по музыкальному развитию в группе раннего возраста.</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Воспитывать интерес к музыке, желание слушать музыку, подпевать, выполнять простейшие танцевальные движения.</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bCs/>
          <w:iCs/>
          <w:sz w:val="28"/>
          <w:szCs w:val="28"/>
          <w:lang w:eastAsia="ru-RU"/>
        </w:rPr>
        <w:t>Восприятие музыки:</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Развивать интерес к музыке, желание слушать народную и классическую музыку. Учить детей внимательно слушать спокойные и бодрые песни, музыкальные пьесы разного характера, понимать о чем (о ком) поется эмоционально реагировать на содержание. Развивать умение различать звуки по высоте (высокое и низкое звучание колокольчика, фортепьяно, металлофона).</w:t>
      </w:r>
    </w:p>
    <w:p w:rsidR="000E4F35" w:rsidRPr="000E4F35" w:rsidRDefault="000E4F35" w:rsidP="000E4F35">
      <w:pPr>
        <w:spacing w:after="0" w:line="240" w:lineRule="auto"/>
        <w:ind w:right="360"/>
        <w:jc w:val="both"/>
        <w:rPr>
          <w:rFonts w:ascii="Times New Roman" w:eastAsia="Times New Roman" w:hAnsi="Times New Roman" w:cs="Times New Roman"/>
          <w:b/>
          <w:bCs/>
          <w:iCs/>
          <w:sz w:val="28"/>
          <w:szCs w:val="28"/>
          <w:lang w:eastAsia="ru-RU"/>
        </w:rPr>
      </w:pPr>
      <w:r w:rsidRPr="000E4F35">
        <w:rPr>
          <w:rFonts w:ascii="Times New Roman" w:eastAsia="Times New Roman" w:hAnsi="Times New Roman" w:cs="Times New Roman"/>
          <w:b/>
          <w:bCs/>
          <w:iCs/>
          <w:sz w:val="28"/>
          <w:szCs w:val="28"/>
          <w:lang w:eastAsia="ru-RU"/>
        </w:rPr>
        <w:t>Пение:</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Вызывать активность детей при подпевании и пении. Развивать умение подпевать фразы в песне (совместно с воспитателем). Постепенно приучать к сольному пению.</w:t>
      </w:r>
    </w:p>
    <w:p w:rsidR="000E4F35" w:rsidRPr="000E4F35" w:rsidRDefault="000E4F35" w:rsidP="000E4F35">
      <w:pPr>
        <w:spacing w:after="0" w:line="240" w:lineRule="auto"/>
        <w:ind w:right="360"/>
        <w:jc w:val="both"/>
        <w:rPr>
          <w:rFonts w:ascii="Times New Roman" w:eastAsia="Times New Roman" w:hAnsi="Times New Roman" w:cs="Times New Roman"/>
          <w:b/>
          <w:bCs/>
          <w:iCs/>
          <w:sz w:val="28"/>
          <w:szCs w:val="28"/>
          <w:lang w:eastAsia="ru-RU"/>
        </w:rPr>
      </w:pPr>
      <w:r w:rsidRPr="000E4F35">
        <w:rPr>
          <w:rFonts w:ascii="Times New Roman" w:eastAsia="Times New Roman" w:hAnsi="Times New Roman" w:cs="Times New Roman"/>
          <w:b/>
          <w:bCs/>
          <w:iCs/>
          <w:sz w:val="28"/>
          <w:szCs w:val="28"/>
          <w:lang w:eastAsia="ru-RU"/>
        </w:rPr>
        <w:t>Музыкально-ритмические движения:</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Развивать эмоциональность и образность восприятия музыки через движения. Продолжать формировать способность воспринимать и воспроизводить движения, показываемые взрослым (хлопать, притопывать ногой, </w:t>
      </w:r>
      <w:proofErr w:type="spellStart"/>
      <w:r w:rsidRPr="000E4F35">
        <w:rPr>
          <w:rFonts w:ascii="Times New Roman" w:eastAsia="Times New Roman" w:hAnsi="Times New Roman" w:cs="Times New Roman"/>
          <w:sz w:val="28"/>
          <w:szCs w:val="28"/>
          <w:lang w:eastAsia="ru-RU"/>
        </w:rPr>
        <w:t>полуприседать</w:t>
      </w:r>
      <w:proofErr w:type="spellEnd"/>
      <w:r w:rsidRPr="000E4F35">
        <w:rPr>
          <w:rFonts w:ascii="Times New Roman" w:eastAsia="Times New Roman" w:hAnsi="Times New Roman" w:cs="Times New Roman"/>
          <w:sz w:val="28"/>
          <w:szCs w:val="28"/>
          <w:lang w:eastAsia="ru-RU"/>
        </w:rPr>
        <w:t>, совершать повороты и т и т д.). Учить детей начинать  и заканчивать движения вместе с началом и окончанием музыки.</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Формировать умение начинать движение с началом музыки и заканчивать с ее окончанием; передавать образы (птичка летает, зайка прыгает, мишка косолапый идет). Совершенствовать умение выполнять плясовые движения в кругу, врассыпную, менять движения с изменением характера музыки или содержания песни.</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 xml:space="preserve"> </w:t>
      </w: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2.2. Содержание образовательной деятельности по музыкальному развитию в младшей группе.</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Воспитывать у детей эмоциональную отзывчивость на музыку.</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proofErr w:type="gramStart"/>
      <w:r w:rsidRPr="000E4F35">
        <w:rPr>
          <w:rFonts w:ascii="Times New Roman" w:eastAsia="Times New Roman" w:hAnsi="Times New Roman" w:cs="Times New Roman"/>
          <w:sz w:val="28"/>
          <w:szCs w:val="28"/>
          <w:lang w:eastAsia="ru-RU"/>
        </w:rPr>
        <w:t>Познакомить с тремя музыкальными жанра</w:t>
      </w:r>
      <w:r w:rsidRPr="000E4F35">
        <w:rPr>
          <w:rFonts w:ascii="Times New Roman" w:eastAsia="Times New Roman" w:hAnsi="Times New Roman" w:cs="Times New Roman"/>
          <w:sz w:val="28"/>
          <w:szCs w:val="28"/>
          <w:lang w:eastAsia="ru-RU"/>
        </w:rPr>
        <w:softHyphen/>
        <w:t>ми: песней, танцем, маршем; способствовать развитию музыкальной памяти, формировать умение узнавать знакомые песни, пьесы; чувствовать характер музыки (веселый, бодрый, спокойный), эмоционально на нее реагировать.</w:t>
      </w:r>
      <w:proofErr w:type="gramEnd"/>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bCs/>
          <w:sz w:val="28"/>
          <w:szCs w:val="28"/>
          <w:lang w:eastAsia="ru-RU"/>
        </w:rPr>
        <w:t xml:space="preserve"> </w:t>
      </w:r>
      <w:r w:rsidRPr="000E4F35">
        <w:rPr>
          <w:rFonts w:ascii="Times New Roman" w:eastAsia="Times New Roman" w:hAnsi="Times New Roman" w:cs="Times New Roman"/>
          <w:b/>
          <w:sz w:val="28"/>
          <w:szCs w:val="28"/>
          <w:lang w:eastAsia="ru-RU"/>
        </w:rPr>
        <w:t>Восприятие музыки:</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Учить детей слушать музыкальное произведение до конца, понимать характер музыки, узнавать и определять, сколько частей в произведении (одночастная или двухчастная форма); рассказывать, о чем поется в песне.</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Развивать способность различать звуки по высоте в пределах октавы </w:t>
      </w:r>
      <w:proofErr w:type="gramStart"/>
      <w:r w:rsidRPr="000E4F35">
        <w:rPr>
          <w:rFonts w:ascii="Times New Roman" w:eastAsia="Times New Roman" w:hAnsi="Times New Roman" w:cs="Times New Roman"/>
          <w:sz w:val="28"/>
          <w:szCs w:val="28"/>
          <w:lang w:eastAsia="ru-RU"/>
        </w:rPr>
        <w:t>-с</w:t>
      </w:r>
      <w:proofErr w:type="gramEnd"/>
      <w:r w:rsidRPr="000E4F35">
        <w:rPr>
          <w:rFonts w:ascii="Times New Roman" w:eastAsia="Times New Roman" w:hAnsi="Times New Roman" w:cs="Times New Roman"/>
          <w:sz w:val="28"/>
          <w:szCs w:val="28"/>
          <w:lang w:eastAsia="ru-RU"/>
        </w:rPr>
        <w:t xml:space="preserve">ептимы, замечать изменение в силе звучания мелодии (громко, тихо). </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Совершенствовать умение различать звучание музыкальных игрушек, дет</w:t>
      </w:r>
      <w:r w:rsidRPr="000E4F35">
        <w:rPr>
          <w:rFonts w:ascii="Times New Roman" w:eastAsia="Times New Roman" w:hAnsi="Times New Roman" w:cs="Times New Roman"/>
          <w:sz w:val="28"/>
          <w:szCs w:val="28"/>
          <w:lang w:eastAsia="ru-RU"/>
        </w:rPr>
        <w:softHyphen/>
        <w:t>ских музыкальных инструментов (музыкальный молоточек, шарманка, погремушка, барабан, бубен, металлофон и др.).</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Пение:</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 xml:space="preserve"> Способствовать развитию певческих навыков: петь без напряжения в диапазоне ре (ми) - ля (си); в одном темпе со всеми, чисто и ясно произ</w:t>
      </w:r>
      <w:r w:rsidRPr="000E4F35">
        <w:rPr>
          <w:rFonts w:ascii="Times New Roman" w:eastAsia="Times New Roman" w:hAnsi="Times New Roman" w:cs="Times New Roman"/>
          <w:sz w:val="28"/>
          <w:szCs w:val="28"/>
          <w:lang w:eastAsia="ru-RU"/>
        </w:rPr>
        <w:softHyphen/>
        <w:t>носить слова, передавать характер песни (весело, протяжно, ласково).</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Песенное творчество:</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Учить допевать мелодии колыбельных песен на слог «баю-баю» и веселых мелодий на слог «ля-ля». Формировать навыки сочинительства ве</w:t>
      </w:r>
      <w:r w:rsidRPr="000E4F35">
        <w:rPr>
          <w:rFonts w:ascii="Times New Roman" w:eastAsia="Times New Roman" w:hAnsi="Times New Roman" w:cs="Times New Roman"/>
          <w:sz w:val="28"/>
          <w:szCs w:val="28"/>
          <w:lang w:eastAsia="ru-RU"/>
        </w:rPr>
        <w:softHyphen/>
        <w:t>селых и грустных мелодий по образцу.</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Музыкально-ритмические движения:</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Учить двигаться соответственно двухчастной форме музыки и силе ее звучания (громко, тихо); реагировать на начало звучания музыки и ее окончание (самостоятельно начинать и заканчивать движение). Совершенствовать навыки основных движений (ходьба и бег). Учить маршировать вместе со всеми и индивидуально, бегать легко, в умеренном и быстром темпе под музыку. Улучшать качество исполнения танцевальных движе</w:t>
      </w:r>
      <w:r w:rsidRPr="000E4F35">
        <w:rPr>
          <w:rFonts w:ascii="Times New Roman" w:eastAsia="Times New Roman" w:hAnsi="Times New Roman" w:cs="Times New Roman"/>
          <w:sz w:val="28"/>
          <w:szCs w:val="28"/>
          <w:lang w:eastAsia="ru-RU"/>
        </w:rPr>
        <w:softHyphen/>
        <w:t>ний: притоптывать попеременно двумя ногами и одной ногой. Развивать умение кружиться в парах, выполнять прямой галоп, двигаться под музы</w:t>
      </w:r>
      <w:r w:rsidRPr="000E4F35">
        <w:rPr>
          <w:rFonts w:ascii="Times New Roman" w:eastAsia="Times New Roman" w:hAnsi="Times New Roman" w:cs="Times New Roman"/>
          <w:sz w:val="28"/>
          <w:szCs w:val="28"/>
          <w:lang w:eastAsia="ru-RU"/>
        </w:rPr>
        <w:softHyphen/>
        <w:t>ку ритмично и согласно темпу и характеру музыкального произведения (с предметами, игрушками, без них).</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 xml:space="preserve">   </w:t>
      </w:r>
      <w:r w:rsidRPr="000E4F35">
        <w:rPr>
          <w:rFonts w:ascii="Times New Roman" w:eastAsia="Times New Roman" w:hAnsi="Times New Roman" w:cs="Times New Roman"/>
          <w:sz w:val="28"/>
          <w:szCs w:val="28"/>
          <w:lang w:eastAsia="ru-RU"/>
        </w:rPr>
        <w:tab/>
        <w:t xml:space="preserve"> Способствовать развитию навыков выразительной и эмоциональной передачи игровых и сказочных образов: идет медведь, крадется кошка, бега</w:t>
      </w:r>
      <w:r w:rsidRPr="000E4F35">
        <w:rPr>
          <w:rFonts w:ascii="Times New Roman" w:eastAsia="Times New Roman" w:hAnsi="Times New Roman" w:cs="Times New Roman"/>
          <w:sz w:val="28"/>
          <w:szCs w:val="28"/>
          <w:lang w:eastAsia="ru-RU"/>
        </w:rPr>
        <w:softHyphen/>
        <w:t>ют мышата, скачет зайка, ходит петушок, клюют зернышки цыплята, летают птички, едут машины, летят самолеты, идет коза рогатая и др.</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Формировать навыки ориентировки в пространстве.</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b/>
          <w:sz w:val="28"/>
          <w:szCs w:val="28"/>
          <w:lang w:eastAsia="ru-RU"/>
        </w:rPr>
        <w:t>Развитие танцевально-игрового творчества:</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Стимулировать самостоятельное выполнение танцевальных движений под плясовые мелодии. Активизировать выполнение движений, пере</w:t>
      </w:r>
      <w:r w:rsidRPr="000E4F35">
        <w:rPr>
          <w:rFonts w:ascii="Times New Roman" w:eastAsia="Times New Roman" w:hAnsi="Times New Roman" w:cs="Times New Roman"/>
          <w:sz w:val="28"/>
          <w:szCs w:val="28"/>
          <w:lang w:eastAsia="ru-RU"/>
        </w:rPr>
        <w:softHyphen/>
        <w:t>дающих характер изображаемых животных.</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b/>
          <w:sz w:val="28"/>
          <w:szCs w:val="28"/>
          <w:lang w:eastAsia="ru-RU"/>
        </w:rPr>
        <w:t>Игра на детских музыкальных инструментах:</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sz w:val="28"/>
          <w:szCs w:val="28"/>
          <w:lang w:eastAsia="ru-RU"/>
        </w:rPr>
        <w:tab/>
        <w:t>Знакомить детей с некоторыми детскими музыкальными инструментами: дудочкой, металлофоном, колокольчиком, бубном, погремушкой, ба</w:t>
      </w:r>
      <w:r w:rsidRPr="000E4F35">
        <w:rPr>
          <w:rFonts w:ascii="Times New Roman" w:eastAsia="Times New Roman" w:hAnsi="Times New Roman" w:cs="Times New Roman"/>
          <w:sz w:val="28"/>
          <w:szCs w:val="28"/>
          <w:lang w:eastAsia="ru-RU"/>
        </w:rPr>
        <w:softHyphen/>
        <w:t>рабаном, а также их звучанием.</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Учить дошкольников подыгрывать на детских ударных инструментах.</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2.3.  Содержание образовательной деятельности по музыкальному развитию в  средней  группе.</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Продолжать развивать у детей интерес к музыке, желание слушать ее, вызывать эмоциональную отзывчивость при восприятии музыкальных произведений.</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Обогащать музыкальные впечатления, способствовать дальнейшему развитию основ музыкальной культуры.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Восприятие музыки:</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Формировать навыки культуры слушания музыки (не отвлекаясь, дослушивать произведение до конца)</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Учить чувствовать характер музыки, узнавать знакомые произведения, высказывать свои впечатления о </w:t>
      </w:r>
      <w:proofErr w:type="gramStart"/>
      <w:r w:rsidRPr="000E4F35">
        <w:rPr>
          <w:rFonts w:ascii="Times New Roman" w:eastAsia="Times New Roman" w:hAnsi="Times New Roman" w:cs="Times New Roman"/>
          <w:sz w:val="28"/>
          <w:szCs w:val="28"/>
          <w:lang w:eastAsia="ru-RU"/>
        </w:rPr>
        <w:t>прослушанном</w:t>
      </w:r>
      <w:proofErr w:type="gramEnd"/>
      <w:r w:rsidRPr="000E4F35">
        <w:rPr>
          <w:rFonts w:ascii="Times New Roman" w:eastAsia="Times New Roman" w:hAnsi="Times New Roman" w:cs="Times New Roman"/>
          <w:sz w:val="28"/>
          <w:szCs w:val="28"/>
          <w:lang w:eastAsia="ru-RU"/>
        </w:rPr>
        <w:t xml:space="preserve">. Развивать умение чувствовать характер музыки, узнавать знакомые произведения,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высказывать свои впечатления о </w:t>
      </w:r>
      <w:proofErr w:type="gramStart"/>
      <w:r w:rsidRPr="000E4F35">
        <w:rPr>
          <w:rFonts w:ascii="Times New Roman" w:eastAsia="Times New Roman" w:hAnsi="Times New Roman" w:cs="Times New Roman"/>
          <w:sz w:val="28"/>
          <w:szCs w:val="28"/>
          <w:lang w:eastAsia="ru-RU"/>
        </w:rPr>
        <w:t>прослушанном</w:t>
      </w:r>
      <w:proofErr w:type="gramEnd"/>
      <w:r w:rsidRPr="000E4F35">
        <w:rPr>
          <w:rFonts w:ascii="Times New Roman" w:eastAsia="Times New Roman" w:hAnsi="Times New Roman" w:cs="Times New Roman"/>
          <w:sz w:val="28"/>
          <w:szCs w:val="28"/>
          <w:lang w:eastAsia="ru-RU"/>
        </w:rPr>
        <w:t xml:space="preserve">. Учить замечать выразительные средства  музыкального произведения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(тихо, громко, медленно, быстро). Развивать способность различать звуки по высоте (высокий, низкий в пределах сексты, септимы). </w:t>
      </w:r>
    </w:p>
    <w:p w:rsidR="000E4F35" w:rsidRPr="000E4F35" w:rsidRDefault="000E4F35" w:rsidP="000E4F35">
      <w:pPr>
        <w:spacing w:after="0" w:line="240" w:lineRule="auto"/>
        <w:ind w:right="18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Пение:</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Обучать детей  выразительному  пению, формировать умение </w:t>
      </w:r>
      <w:proofErr w:type="gramStart"/>
      <w:r w:rsidRPr="000E4F35">
        <w:rPr>
          <w:rFonts w:ascii="Times New Roman" w:eastAsia="Times New Roman" w:hAnsi="Times New Roman" w:cs="Times New Roman"/>
          <w:sz w:val="28"/>
          <w:szCs w:val="28"/>
          <w:lang w:eastAsia="ru-RU"/>
        </w:rPr>
        <w:t>петь</w:t>
      </w:r>
      <w:proofErr w:type="gramEnd"/>
      <w:r w:rsidRPr="000E4F35">
        <w:rPr>
          <w:rFonts w:ascii="Times New Roman" w:eastAsia="Times New Roman" w:hAnsi="Times New Roman" w:cs="Times New Roman"/>
          <w:sz w:val="28"/>
          <w:szCs w:val="28"/>
          <w:lang w:eastAsia="ru-RU"/>
        </w:rPr>
        <w:t xml:space="preserve"> протяжна подвижно, согласованно (в пределах ре — си первой октавы). Развивать умение брать дыхание между короткими музыкальными фразами. Побуждать петь мелодию чисто, смягчать концы фраз.</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Учить петь мелодию чисто, смягчать концы фраз, четко произносить слова, петь выразительно, передавая характер музыки. Учить петь с инструментальным сопровождением и без него (с помощью воспитателя). </w:t>
      </w:r>
    </w:p>
    <w:p w:rsidR="000E4F35" w:rsidRPr="000E4F35" w:rsidRDefault="000E4F35" w:rsidP="000E4F35">
      <w:pPr>
        <w:spacing w:after="0" w:line="240" w:lineRule="auto"/>
        <w:ind w:right="18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 xml:space="preserve"> Песенное творчество: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proofErr w:type="gramStart"/>
      <w:r w:rsidRPr="000E4F35">
        <w:rPr>
          <w:rFonts w:ascii="Times New Roman" w:eastAsia="Times New Roman" w:hAnsi="Times New Roman" w:cs="Times New Roman"/>
          <w:sz w:val="28"/>
          <w:szCs w:val="28"/>
          <w:lang w:eastAsia="ru-RU"/>
        </w:rPr>
        <w:t>Учить детей самостоятельно сочинять мелодию колыбельной песни, отвечать на музыкальные вопросы («Как тебя зовут?".</w:t>
      </w:r>
      <w:proofErr w:type="gramEnd"/>
      <w:r w:rsidRPr="000E4F35">
        <w:rPr>
          <w:rFonts w:ascii="Times New Roman" w:eastAsia="Times New Roman" w:hAnsi="Times New Roman" w:cs="Times New Roman"/>
          <w:sz w:val="28"/>
          <w:szCs w:val="28"/>
          <w:lang w:eastAsia="ru-RU"/>
        </w:rPr>
        <w:t xml:space="preserve"> </w:t>
      </w:r>
      <w:proofErr w:type="gramStart"/>
      <w:r w:rsidRPr="000E4F35">
        <w:rPr>
          <w:rFonts w:ascii="Times New Roman" w:eastAsia="Times New Roman" w:hAnsi="Times New Roman" w:cs="Times New Roman"/>
          <w:sz w:val="28"/>
          <w:szCs w:val="28"/>
          <w:lang w:eastAsia="ru-RU"/>
        </w:rPr>
        <w:t>«Что ты хочешь-кошечка?», «Где ты?»).</w:t>
      </w:r>
      <w:proofErr w:type="gramEnd"/>
      <w:r w:rsidRPr="000E4F35">
        <w:rPr>
          <w:rFonts w:ascii="Times New Roman" w:eastAsia="Times New Roman" w:hAnsi="Times New Roman" w:cs="Times New Roman"/>
          <w:sz w:val="28"/>
          <w:szCs w:val="28"/>
          <w:lang w:eastAsia="ru-RU"/>
        </w:rPr>
        <w:t xml:space="preserve"> Формировать умение импровизировать мелодии на заданный текст.  </w:t>
      </w:r>
    </w:p>
    <w:p w:rsidR="000E4F35" w:rsidRPr="000E4F35" w:rsidRDefault="000E4F35" w:rsidP="000E4F35">
      <w:pPr>
        <w:spacing w:after="0" w:line="240" w:lineRule="auto"/>
        <w:ind w:right="18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lastRenderedPageBreak/>
        <w:t xml:space="preserve"> </w:t>
      </w:r>
      <w:r w:rsidRPr="000E4F35">
        <w:rPr>
          <w:rFonts w:ascii="Times New Roman" w:eastAsia="Times New Roman" w:hAnsi="Times New Roman" w:cs="Times New Roman"/>
          <w:b/>
          <w:sz w:val="28"/>
          <w:szCs w:val="28"/>
          <w:lang w:eastAsia="ru-RU"/>
        </w:rPr>
        <w:t xml:space="preserve">Музыкально-ритмические движения: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Продолжать формировать у детей навык ритмичного движения в соответствии с характером музыки.</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Учить </w:t>
      </w:r>
      <w:proofErr w:type="gramStart"/>
      <w:r w:rsidRPr="000E4F35">
        <w:rPr>
          <w:rFonts w:ascii="Times New Roman" w:eastAsia="Times New Roman" w:hAnsi="Times New Roman" w:cs="Times New Roman"/>
          <w:sz w:val="28"/>
          <w:szCs w:val="28"/>
          <w:lang w:eastAsia="ru-RU"/>
        </w:rPr>
        <w:t>самостоятельно</w:t>
      </w:r>
      <w:proofErr w:type="gramEnd"/>
      <w:r w:rsidRPr="000E4F35">
        <w:rPr>
          <w:rFonts w:ascii="Times New Roman" w:eastAsia="Times New Roman" w:hAnsi="Times New Roman" w:cs="Times New Roman"/>
          <w:sz w:val="28"/>
          <w:szCs w:val="28"/>
          <w:lang w:eastAsia="ru-RU"/>
        </w:rPr>
        <w:t xml:space="preserve"> менять движения в соответствии с двух- и трехчастной формой музыки. Совершенствовать танцевальные движения: прямой галоп, пружинка, кружение по одному и в парах.</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Учить детей двигаться в парах по кругу в танцах и хороводах, ставить ногу на носок и на пятку, ритмично хлопать в ладоши, выполнять простейшие перестроения (из круга врассыпную и обратно), подскоки.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Продолжать совершенствовать навыки основных движений (ходьба «торжественная», спокойная, «таинственная»; бег легкий и стремительный). </w:t>
      </w:r>
    </w:p>
    <w:p w:rsidR="000E4F35" w:rsidRPr="000E4F35" w:rsidRDefault="000E4F35" w:rsidP="000E4F35">
      <w:pPr>
        <w:spacing w:after="0" w:line="240" w:lineRule="auto"/>
        <w:ind w:right="18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 xml:space="preserve"> Развитие танцевально-игрового творчества: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Способствовать развитию эмоционально-образного исполнения музыкально-игровых упражнений (кружатся листочки, падают снежинки) и сценок, используя мимику и пантомиму (зайка веселый и грустный, хитрая лисичка, сердитый волк и т.д.).</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Обучать </w:t>
      </w:r>
      <w:proofErr w:type="spellStart"/>
      <w:r w:rsidRPr="000E4F35">
        <w:rPr>
          <w:rFonts w:ascii="Times New Roman" w:eastAsia="Times New Roman" w:hAnsi="Times New Roman" w:cs="Times New Roman"/>
          <w:sz w:val="28"/>
          <w:szCs w:val="28"/>
          <w:lang w:eastAsia="ru-RU"/>
        </w:rPr>
        <w:t>инсценированию</w:t>
      </w:r>
      <w:proofErr w:type="spellEnd"/>
      <w:r w:rsidRPr="000E4F35">
        <w:rPr>
          <w:rFonts w:ascii="Times New Roman" w:eastAsia="Times New Roman" w:hAnsi="Times New Roman" w:cs="Times New Roman"/>
          <w:sz w:val="28"/>
          <w:szCs w:val="28"/>
          <w:lang w:eastAsia="ru-RU"/>
        </w:rPr>
        <w:t xml:space="preserve"> песен и постановки  небольших музыкальных спектаклей. </w:t>
      </w:r>
    </w:p>
    <w:p w:rsidR="000E4F35" w:rsidRPr="000E4F35" w:rsidRDefault="000E4F35" w:rsidP="000E4F35">
      <w:pPr>
        <w:spacing w:after="0" w:line="240" w:lineRule="auto"/>
        <w:ind w:right="18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b/>
          <w:sz w:val="28"/>
          <w:szCs w:val="28"/>
          <w:lang w:eastAsia="ru-RU"/>
        </w:rPr>
        <w:t>Игра на детских музыкальных инструментах:</w:t>
      </w:r>
    </w:p>
    <w:p w:rsidR="000E4F35" w:rsidRPr="000E4F35" w:rsidRDefault="000E4F35" w:rsidP="000E4F35">
      <w:pPr>
        <w:spacing w:after="0" w:line="240" w:lineRule="auto"/>
        <w:ind w:right="18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 xml:space="preserve"> </w:t>
      </w:r>
      <w:r w:rsidRPr="000E4F35">
        <w:rPr>
          <w:rFonts w:ascii="Times New Roman" w:eastAsia="Times New Roman" w:hAnsi="Times New Roman" w:cs="Times New Roman"/>
          <w:sz w:val="28"/>
          <w:szCs w:val="28"/>
          <w:lang w:eastAsia="ru-RU"/>
        </w:rPr>
        <w:t>Формировать умение подыгрывать простейшие мелодии на деревянных ложках, погремушках, барабане, металлофоне.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2.4.  Содержание образовательной деятельности по музыкальному развитию в  старшей  группе.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Продолжать развивать интерес и любовь к музыке, музыкальную отзывчивость на неё.</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Формировать музыкальную культуру на основе знакомства с классической, народной и современной музыкой.</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Продолжать развивать музыкальные способности детей: </w:t>
      </w:r>
      <w:proofErr w:type="spellStart"/>
      <w:r w:rsidRPr="000E4F35">
        <w:rPr>
          <w:rFonts w:ascii="Times New Roman" w:eastAsia="Times New Roman" w:hAnsi="Times New Roman" w:cs="Times New Roman"/>
          <w:sz w:val="28"/>
          <w:szCs w:val="28"/>
          <w:lang w:eastAsia="ru-RU"/>
        </w:rPr>
        <w:t>звуковысотный</w:t>
      </w:r>
      <w:proofErr w:type="spellEnd"/>
      <w:r w:rsidRPr="000E4F35">
        <w:rPr>
          <w:rFonts w:ascii="Times New Roman" w:eastAsia="Times New Roman" w:hAnsi="Times New Roman" w:cs="Times New Roman"/>
          <w:sz w:val="28"/>
          <w:szCs w:val="28"/>
          <w:lang w:eastAsia="ru-RU"/>
        </w:rPr>
        <w:t>, ритмический, тембровый, динамический слух.</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Способствовать дальнейшему развитию навыков пения, движений под музыку, игры и импровизаций мелодий на детских музыкальных инструментах; творческой активности детей.</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Восприятие музыки: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детей различать жанры музыкальных произведений (марш, танец, песня)</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Совершенствовать музыкальную память через узнавание мелодий по отдельным фрагментам произведения (вступление</w:t>
      </w:r>
      <w:proofErr w:type="gramStart"/>
      <w:r w:rsidRPr="000E4F35">
        <w:rPr>
          <w:rFonts w:ascii="Times New Roman" w:eastAsia="Times New Roman" w:hAnsi="Times New Roman" w:cs="Times New Roman"/>
          <w:sz w:val="28"/>
          <w:szCs w:val="28"/>
          <w:lang w:eastAsia="ru-RU"/>
        </w:rPr>
        <w:t xml:space="preserve">,, </w:t>
      </w:r>
      <w:proofErr w:type="gramEnd"/>
      <w:r w:rsidRPr="000E4F35">
        <w:rPr>
          <w:rFonts w:ascii="Times New Roman" w:eastAsia="Times New Roman" w:hAnsi="Times New Roman" w:cs="Times New Roman"/>
          <w:sz w:val="28"/>
          <w:szCs w:val="28"/>
          <w:lang w:eastAsia="ru-RU"/>
        </w:rPr>
        <w:t>заключение, музыкальная фраза)</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Совершенствовать навык различения звуков по высоте в пределах квинты, звучания музыкальных инструментов (клавишно-ударные и струнные: фортепиано, скрипка, виолончель, балалайка).</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Пение: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Формировать певческие навыки, умение петь лёгким звуком в диапазоне от «ре» первой октавы до «до» второй октавы, брать дыхание перед началом песни, между музыкальными фразами, произносить отчётливо слова, своевременно начинать и заканчивать песню, эмоционально передавать характер мелодии, петь умеренно, громко, тихо</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Способствовать развитию у детей навыков сольного пения с музыкальным сопровождением и без него</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Содействовать проявлению самостоятельности и творческому исполнению песен разного характера</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Развивать песенный музыкальный вкус.</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Песенное творчество:</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детей импровизировать мелодию на заданный текст</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сочинять мелодии различного характера: ласковую колыбельную, бодрый или задорный марш, плавный вальс, весёлую плясовую.</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Музыкально-ритмические движения:</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Развивать у детей чувство ритма, умение передавать в движении характер музыки, её эмоционально-образное содержание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Учить </w:t>
      </w:r>
      <w:proofErr w:type="gramStart"/>
      <w:r w:rsidRPr="000E4F35">
        <w:rPr>
          <w:rFonts w:ascii="Times New Roman" w:eastAsia="Times New Roman" w:hAnsi="Times New Roman" w:cs="Times New Roman"/>
          <w:sz w:val="28"/>
          <w:szCs w:val="28"/>
          <w:lang w:eastAsia="ru-RU"/>
        </w:rPr>
        <w:t>свободно</w:t>
      </w:r>
      <w:proofErr w:type="gramEnd"/>
      <w:r w:rsidRPr="000E4F35">
        <w:rPr>
          <w:rFonts w:ascii="Times New Roman" w:eastAsia="Times New Roman" w:hAnsi="Times New Roman" w:cs="Times New Roman"/>
          <w:sz w:val="28"/>
          <w:szCs w:val="28"/>
          <w:lang w:eastAsia="ru-RU"/>
        </w:rPr>
        <w:t xml:space="preserve"> ориентироваться в пространстве, выполнять простейшие перестроения, самостоятельно переходить от умеренного к быстрому или медленному темпу, менять движения в соответствии с музыкальными фразами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Способствовать формированию у детей навыков исполнения танцевальных движений (поочерёдное выбрасывание ног в прыжке; приставной шаг с приседанием, с продвижением вперед, кружение; приседание с выставлением ноги вперёд)</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Познакомит с русским хороводом, пляской, а также с танцами других народов</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Продолжать развивать у детей навыки </w:t>
      </w:r>
      <w:proofErr w:type="spellStart"/>
      <w:r w:rsidRPr="000E4F35">
        <w:rPr>
          <w:rFonts w:ascii="Times New Roman" w:eastAsia="Times New Roman" w:hAnsi="Times New Roman" w:cs="Times New Roman"/>
          <w:sz w:val="28"/>
          <w:szCs w:val="28"/>
          <w:lang w:eastAsia="ru-RU"/>
        </w:rPr>
        <w:t>инсценирования</w:t>
      </w:r>
      <w:proofErr w:type="spellEnd"/>
      <w:r w:rsidRPr="000E4F35">
        <w:rPr>
          <w:rFonts w:ascii="Times New Roman" w:eastAsia="Times New Roman" w:hAnsi="Times New Roman" w:cs="Times New Roman"/>
          <w:sz w:val="28"/>
          <w:szCs w:val="28"/>
          <w:lang w:eastAsia="ru-RU"/>
        </w:rPr>
        <w:t xml:space="preserve"> песен; учить изображать сказочных животных и птиц в разных игровых ситуациях.</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Музыкально-игровое и танцевальное творчество:</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Развивать танцевальное творчество; учить придумывать движения к пляскам, танцам, составлять композицию  танца, проявляя самостоятельность в творчестве.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детей самостоятельно придумывать движения, отражающие содержание песни.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Побуждать к </w:t>
      </w:r>
      <w:proofErr w:type="spellStart"/>
      <w:r w:rsidRPr="000E4F35">
        <w:rPr>
          <w:rFonts w:ascii="Times New Roman" w:eastAsia="Times New Roman" w:hAnsi="Times New Roman" w:cs="Times New Roman"/>
          <w:sz w:val="28"/>
          <w:szCs w:val="28"/>
          <w:lang w:eastAsia="ru-RU"/>
        </w:rPr>
        <w:t>инсценированию</w:t>
      </w:r>
      <w:proofErr w:type="spellEnd"/>
      <w:r w:rsidRPr="000E4F35">
        <w:rPr>
          <w:rFonts w:ascii="Times New Roman" w:eastAsia="Times New Roman" w:hAnsi="Times New Roman" w:cs="Times New Roman"/>
          <w:sz w:val="28"/>
          <w:szCs w:val="28"/>
          <w:lang w:eastAsia="ru-RU"/>
        </w:rPr>
        <w:t xml:space="preserve"> песен и хороводов.</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Игра на детских музыкальных инструментах:</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детей исполнять простейшие мелодии на детских музыкальных инструментах; знакомые песенки  индивидуально и небольшими группами, соблюдая общую динамику и темп.</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Развивать творчество детей, побуждать их к активным самостоятельным действиям.</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 xml:space="preserve">  </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 xml:space="preserve"> 2.5. Содержание образовательной деятельности по музыкальному развитию в  подготовительной  группе.</w:t>
      </w:r>
    </w:p>
    <w:p w:rsidR="000E4F35" w:rsidRPr="000E4F35" w:rsidRDefault="000E4F35" w:rsidP="000E4F35">
      <w:pPr>
        <w:spacing w:after="0" w:line="240" w:lineRule="auto"/>
        <w:ind w:right="360"/>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 xml:space="preserve">Продолжать приобщать детей к музыкальной культуре. </w:t>
      </w:r>
    </w:p>
    <w:p w:rsidR="000E4F35" w:rsidRPr="000E4F35" w:rsidRDefault="000E4F35" w:rsidP="000E4F35">
      <w:pPr>
        <w:spacing w:after="0" w:line="240" w:lineRule="auto"/>
        <w:ind w:right="360"/>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 xml:space="preserve">Воспитывать художественный вкус, сознательное отношение к отечественному музыкальному наследию и современной музыке.  </w:t>
      </w:r>
    </w:p>
    <w:p w:rsidR="000E4F35" w:rsidRPr="000E4F35" w:rsidRDefault="000E4F35" w:rsidP="000E4F35">
      <w:pPr>
        <w:spacing w:after="0" w:line="240" w:lineRule="auto"/>
        <w:ind w:right="360"/>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 xml:space="preserve">Совершенствовать </w:t>
      </w:r>
      <w:proofErr w:type="spellStart"/>
      <w:r w:rsidRPr="000E4F35">
        <w:rPr>
          <w:rFonts w:ascii="Times New Roman" w:eastAsia="Times New Roman" w:hAnsi="Times New Roman" w:cs="Times New Roman"/>
          <w:iCs/>
          <w:sz w:val="28"/>
          <w:szCs w:val="28"/>
        </w:rPr>
        <w:t>звуковысотный</w:t>
      </w:r>
      <w:proofErr w:type="spellEnd"/>
      <w:r w:rsidRPr="000E4F35">
        <w:rPr>
          <w:rFonts w:ascii="Times New Roman" w:eastAsia="Times New Roman" w:hAnsi="Times New Roman" w:cs="Times New Roman"/>
          <w:iCs/>
          <w:sz w:val="28"/>
          <w:szCs w:val="28"/>
        </w:rPr>
        <w:t>, ритмический, тембровый и динамический слух.</w:t>
      </w:r>
    </w:p>
    <w:p w:rsidR="000E4F35" w:rsidRPr="000E4F35" w:rsidRDefault="000E4F35" w:rsidP="000E4F35">
      <w:pPr>
        <w:spacing w:after="0" w:line="240" w:lineRule="auto"/>
        <w:ind w:right="360"/>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Продолжать обогащать музыкальные впечатления детей, вызывать яркий эмоциональный отклик при восприятии музыки разного характера.</w:t>
      </w:r>
    </w:p>
    <w:p w:rsidR="000E4F35" w:rsidRPr="000E4F35" w:rsidRDefault="000E4F35" w:rsidP="000E4F35">
      <w:pPr>
        <w:spacing w:after="0" w:line="240" w:lineRule="auto"/>
        <w:ind w:right="360"/>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Способствовать дальнейшему формированию певческого голоса, развитию навыков движения под музыку.</w:t>
      </w:r>
    </w:p>
    <w:p w:rsidR="000E4F35" w:rsidRPr="000E4F35" w:rsidRDefault="000E4F35" w:rsidP="000E4F35">
      <w:pPr>
        <w:spacing w:after="0" w:line="240" w:lineRule="auto"/>
        <w:ind w:right="360"/>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Обучать игре на детских музыкальных инструментах.</w:t>
      </w:r>
    </w:p>
    <w:p w:rsidR="000E4F35" w:rsidRPr="000E4F35" w:rsidRDefault="000E4F35" w:rsidP="000E4F35">
      <w:pPr>
        <w:spacing w:after="0" w:line="240" w:lineRule="auto"/>
        <w:ind w:right="360"/>
        <w:rPr>
          <w:rFonts w:ascii="Times New Roman" w:eastAsia="Times New Roman" w:hAnsi="Times New Roman" w:cs="Times New Roman"/>
          <w:b/>
          <w:iCs/>
          <w:sz w:val="28"/>
          <w:szCs w:val="28"/>
        </w:rPr>
      </w:pPr>
      <w:r w:rsidRPr="000E4F35">
        <w:rPr>
          <w:rFonts w:ascii="Times New Roman" w:eastAsia="Times New Roman" w:hAnsi="Times New Roman" w:cs="Times New Roman"/>
          <w:iCs/>
          <w:sz w:val="28"/>
          <w:szCs w:val="28"/>
        </w:rPr>
        <w:t xml:space="preserve">Знакомить с </w:t>
      </w:r>
      <w:proofErr w:type="gramStart"/>
      <w:r w:rsidRPr="000E4F35">
        <w:rPr>
          <w:rFonts w:ascii="Times New Roman" w:eastAsia="Times New Roman" w:hAnsi="Times New Roman" w:cs="Times New Roman"/>
          <w:iCs/>
          <w:sz w:val="28"/>
          <w:szCs w:val="28"/>
        </w:rPr>
        <w:t>элементарными</w:t>
      </w:r>
      <w:proofErr w:type="gramEnd"/>
      <w:r w:rsidRPr="000E4F35">
        <w:rPr>
          <w:rFonts w:ascii="Times New Roman" w:eastAsia="Times New Roman" w:hAnsi="Times New Roman" w:cs="Times New Roman"/>
          <w:iCs/>
          <w:sz w:val="28"/>
          <w:szCs w:val="28"/>
        </w:rPr>
        <w:t>, музыкальными понятиям.</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iCs/>
          <w:sz w:val="28"/>
          <w:szCs w:val="28"/>
        </w:rPr>
        <w:t xml:space="preserve"> </w:t>
      </w:r>
      <w:r w:rsidRPr="000E4F35">
        <w:rPr>
          <w:rFonts w:ascii="Times New Roman" w:eastAsia="Times New Roman" w:hAnsi="Times New Roman" w:cs="Times New Roman"/>
          <w:b/>
          <w:sz w:val="28"/>
          <w:szCs w:val="28"/>
          <w:lang w:eastAsia="ru-RU"/>
        </w:rPr>
        <w:t>Восприятие музыки: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Продолжать развивать у детей навыки восприятия звуков по высоте в пределах квинты – терции; обогащать впечатления детей, и формировать музыкальный вкус, развивать музыкальную память. Способствовать развитию мышления, фантазии, памяти, слуха.</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Знакомить с элементарными музыкальными понятиями (темп, ритм); жанрами (опера, концерт, симфонический концерт), творчеством композиторов и музыкантов.</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Познакомит детей с мелодией Государственного гимна Российской Федерации.</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Пение: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Совершенствовать певческий голос и вокально-слуховую координацию.</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Закреплять практические навыки выразительного исполнения песен в пределах от «до» первой октавы до «ре» второй октавы; учить брать дыхание и удерживать его до конца фразы; обращать внимание на артикуляцию.</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Закреплять умение детей петь самостоятельно, индивидуально и коллективно, с музыкальным сопровождением и без него.</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Песенное творчество:</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Учить </w:t>
      </w:r>
      <w:proofErr w:type="gramStart"/>
      <w:r w:rsidRPr="000E4F35">
        <w:rPr>
          <w:rFonts w:ascii="Times New Roman" w:eastAsia="Times New Roman" w:hAnsi="Times New Roman" w:cs="Times New Roman"/>
          <w:sz w:val="28"/>
          <w:szCs w:val="28"/>
          <w:lang w:eastAsia="ru-RU"/>
        </w:rPr>
        <w:t>самостоятельно</w:t>
      </w:r>
      <w:proofErr w:type="gramEnd"/>
      <w:r w:rsidRPr="000E4F35">
        <w:rPr>
          <w:rFonts w:ascii="Times New Roman" w:eastAsia="Times New Roman" w:hAnsi="Times New Roman" w:cs="Times New Roman"/>
          <w:sz w:val="28"/>
          <w:szCs w:val="28"/>
          <w:lang w:eastAsia="ru-RU"/>
        </w:rPr>
        <w:t xml:space="preserve"> придумывать мелодии, используя в качестве образца русские народные песни; самостоятельно импровизировать мелодии на заданную тему по образцу и без него, используя знакомые песни, пьесы и танцы.</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Музыкально-ритмические движения:</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Способствовать дальнейшему развитию у детей навыков танцевальных движений, умения выразительно и ритмично двигаться в соответствии с разнообразным характером музыки, передавая в танце эмоционально-образное содержание.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Знакомить детей с национальными плясками.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 xml:space="preserve">Развивать танцевально-игровое творчество; формировать навыки художественного исполнения различных образов при </w:t>
      </w:r>
      <w:proofErr w:type="spellStart"/>
      <w:r w:rsidRPr="000E4F35">
        <w:rPr>
          <w:rFonts w:ascii="Times New Roman" w:eastAsia="Times New Roman" w:hAnsi="Times New Roman" w:cs="Times New Roman"/>
          <w:sz w:val="28"/>
          <w:szCs w:val="28"/>
          <w:lang w:eastAsia="ru-RU"/>
        </w:rPr>
        <w:t>инсценировании</w:t>
      </w:r>
      <w:proofErr w:type="spellEnd"/>
      <w:r w:rsidRPr="000E4F35">
        <w:rPr>
          <w:rFonts w:ascii="Times New Roman" w:eastAsia="Times New Roman" w:hAnsi="Times New Roman" w:cs="Times New Roman"/>
          <w:sz w:val="28"/>
          <w:szCs w:val="28"/>
          <w:lang w:eastAsia="ru-RU"/>
        </w:rPr>
        <w:t xml:space="preserve"> песен, театральных постановок.</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Музыкально-игровое и танцевальное творчество:</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Способствовать развитию творческой активности детей  в доступных видах музыкальной </w:t>
      </w:r>
      <w:proofErr w:type="gramStart"/>
      <w:r w:rsidRPr="000E4F35">
        <w:rPr>
          <w:rFonts w:ascii="Times New Roman" w:eastAsia="Times New Roman" w:hAnsi="Times New Roman" w:cs="Times New Roman"/>
          <w:sz w:val="28"/>
          <w:szCs w:val="28"/>
          <w:lang w:eastAsia="ru-RU"/>
        </w:rPr>
        <w:t>исполнительский</w:t>
      </w:r>
      <w:proofErr w:type="gramEnd"/>
      <w:r w:rsidRPr="000E4F35">
        <w:rPr>
          <w:rFonts w:ascii="Times New Roman" w:eastAsia="Times New Roman" w:hAnsi="Times New Roman" w:cs="Times New Roman"/>
          <w:sz w:val="28"/>
          <w:szCs w:val="28"/>
          <w:lang w:eastAsia="ru-RU"/>
        </w:rPr>
        <w:t xml:space="preserve"> деятельности (игра в оркестре, пение, танцевальные движения и т. п.).</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детей импровизировать под музыку соответствующего характера (лыжник, конькобежец, наездник, рыбак; лукавый котик и сердитый козлик и т. п.).</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придумывать движения, отражающие содержание песни; выразительно действовать с воображаемыми предметами.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детей самостоятельно искать способ передачи в движениях музыкальных образов.</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Формировать музыкальные способности; содействовать проявлению активности и самостоятельности.</w:t>
      </w: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Игра на детских музыкальных инструментах:</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Знакомить детей с музыкальными произведениями в исполнении различных инструментов и в оркестровой обработке.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Учить играть на металлофоне, ударных инструментах, русских народных инструментах: погремушках, треугольниках, деревянных ложках; исполнять музыкальные произведения в оркестре и в ансамбле.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p>
    <w:p w:rsidR="000E4F35" w:rsidRPr="000E4F35" w:rsidRDefault="000E4F35" w:rsidP="000E4F35">
      <w:pPr>
        <w:spacing w:after="0" w:line="240" w:lineRule="auto"/>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2.6.Форма работы по реализации образовательной области «Художественно-эстетическое развитие» (Музыка).</w:t>
      </w:r>
    </w:p>
    <w:p w:rsidR="000E4F35" w:rsidRPr="000E4F35" w:rsidRDefault="000E4F35" w:rsidP="000E4F35">
      <w:pPr>
        <w:spacing w:after="0" w:line="240" w:lineRule="auto"/>
        <w:ind w:right="357"/>
        <w:jc w:val="center"/>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jc w:val="center"/>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57"/>
        <w:jc w:val="center"/>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Группа раннего возраста.</w:t>
      </w:r>
    </w:p>
    <w:p w:rsidR="000E4F35" w:rsidRPr="000E4F35" w:rsidRDefault="000E4F35" w:rsidP="000E4F35">
      <w:pPr>
        <w:spacing w:after="0"/>
        <w:ind w:right="360"/>
        <w:rPr>
          <w:rFonts w:ascii="Times New Roman" w:eastAsia="Times New Roman" w:hAnsi="Times New Roman" w:cs="Times New Roman"/>
          <w:b/>
          <w:i/>
          <w:sz w:val="28"/>
          <w:szCs w:val="28"/>
          <w:lang w:eastAsia="ru-RU"/>
        </w:rPr>
      </w:pPr>
      <w:r w:rsidRPr="000E4F35">
        <w:rPr>
          <w:rFonts w:ascii="Times New Roman" w:eastAsia="Times New Roman" w:hAnsi="Times New Roman" w:cs="Times New Roman"/>
          <w:sz w:val="28"/>
          <w:szCs w:val="28"/>
          <w:lang w:eastAsia="ru-RU"/>
        </w:rPr>
        <w:t xml:space="preserve">  </w:t>
      </w:r>
      <w:r w:rsidRPr="000E4F35">
        <w:rPr>
          <w:rFonts w:ascii="Times New Roman" w:eastAsia="Times New Roman" w:hAnsi="Times New Roman" w:cs="Times New Roman"/>
          <w:b/>
          <w:sz w:val="28"/>
          <w:szCs w:val="28"/>
          <w:lang w:eastAsia="ru-RU"/>
        </w:rPr>
        <w:t>Раздел</w:t>
      </w:r>
      <w:r w:rsidRPr="000E4F35">
        <w:rPr>
          <w:rFonts w:ascii="Times New Roman" w:eastAsia="Times New Roman" w:hAnsi="Times New Roman" w:cs="Times New Roman"/>
          <w:b/>
          <w:i/>
          <w:sz w:val="28"/>
          <w:szCs w:val="28"/>
          <w:lang w:eastAsia="ru-RU"/>
        </w:rPr>
        <w:t xml:space="preserve"> «</w:t>
      </w:r>
      <w:r w:rsidRPr="000E4F35">
        <w:rPr>
          <w:rFonts w:ascii="Times New Roman" w:eastAsia="Times New Roman" w:hAnsi="Times New Roman" w:cs="Times New Roman"/>
          <w:b/>
          <w:sz w:val="28"/>
          <w:szCs w:val="28"/>
          <w:lang w:eastAsia="ru-RU"/>
        </w:rPr>
        <w:t xml:space="preserve"> Восприятие музыки</w:t>
      </w:r>
      <w:r w:rsidRPr="000E4F35">
        <w:rPr>
          <w:rFonts w:ascii="Times New Roman" w:eastAsia="Times New Roman" w:hAnsi="Times New Roman" w:cs="Times New Roman"/>
          <w:b/>
          <w:i/>
          <w:sz w:val="28"/>
          <w:szCs w:val="28"/>
          <w:lang w:eastAsia="ru-RU"/>
        </w:rPr>
        <w:t>»</w:t>
      </w:r>
    </w:p>
    <w:p w:rsidR="000E4F35" w:rsidRPr="000E4F35" w:rsidRDefault="000E4F35" w:rsidP="000E4F35">
      <w:pPr>
        <w:spacing w:after="0"/>
        <w:ind w:right="360"/>
        <w:rPr>
          <w:rFonts w:ascii="Times New Roman" w:eastAsia="Times New Roman" w:hAnsi="Times New Roman" w:cs="Times New Roman"/>
          <w:b/>
          <w:i/>
          <w:sz w:val="28"/>
          <w:szCs w:val="28"/>
          <w:lang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3943"/>
        <w:gridCol w:w="3524"/>
        <w:gridCol w:w="5103"/>
      </w:tblGrid>
      <w:tr w:rsidR="000E4F35" w:rsidRPr="000E4F35" w:rsidTr="00A6677C">
        <w:trPr>
          <w:trHeight w:val="185"/>
        </w:trPr>
        <w:tc>
          <w:tcPr>
            <w:tcW w:w="15110"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394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352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5110"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394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352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-на утренней гимнастике и физкультурных </w:t>
            </w:r>
            <w:r w:rsidRPr="000E4F35">
              <w:rPr>
                <w:rFonts w:ascii="Times New Roman" w:eastAsia="Times New Roman" w:hAnsi="Times New Roman" w:cs="Times New Roman"/>
                <w:sz w:val="24"/>
                <w:szCs w:val="24"/>
                <w:lang w:eastAsia="ru-RU"/>
              </w:rPr>
              <w:lastRenderedPageBreak/>
              <w:t>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других занятиях (ознакомление с окружающим миром, развитие речи, изобразительная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перед дневным сном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при пробуждении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394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-другие занятия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-театрализованная деятельность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-слушание музыкальных произведений в группе</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-прогулка  (подпевание знакомых песен, </w:t>
            </w:r>
            <w:proofErr w:type="spellStart"/>
            <w:r w:rsidRPr="000E4F35">
              <w:rPr>
                <w:rFonts w:ascii="Times New Roman" w:eastAsia="Times New Roman" w:hAnsi="Times New Roman" w:cs="Times New Roman"/>
                <w:sz w:val="24"/>
                <w:szCs w:val="24"/>
                <w:lang w:eastAsia="ru-RU"/>
              </w:rPr>
              <w:t>попевок</w:t>
            </w:r>
            <w:proofErr w:type="spellEnd"/>
            <w:r w:rsidRPr="000E4F35">
              <w:rPr>
                <w:rFonts w:ascii="Times New Roman" w:eastAsia="Times New Roman" w:hAnsi="Times New Roman" w:cs="Times New Roman"/>
                <w:sz w:val="24"/>
                <w:szCs w:val="24"/>
                <w:lang w:eastAsia="ru-RU"/>
              </w:rPr>
              <w:t>)</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-детские игры, забавы, </w:t>
            </w:r>
            <w:proofErr w:type="spellStart"/>
            <w:r w:rsidRPr="000E4F35">
              <w:rPr>
                <w:rFonts w:ascii="Times New Roman" w:eastAsia="Times New Roman" w:hAnsi="Times New Roman" w:cs="Times New Roman"/>
                <w:sz w:val="24"/>
                <w:szCs w:val="24"/>
                <w:lang w:eastAsia="ru-RU"/>
              </w:rPr>
              <w:t>потешки</w:t>
            </w:r>
            <w:proofErr w:type="spellEnd"/>
            <w:r w:rsidRPr="000E4F35">
              <w:rPr>
                <w:rFonts w:ascii="Times New Roman" w:eastAsia="Times New Roman" w:hAnsi="Times New Roman" w:cs="Times New Roman"/>
                <w:sz w:val="24"/>
                <w:szCs w:val="24"/>
                <w:lang w:eastAsia="ru-RU"/>
              </w:rPr>
              <w:t xml:space="preserve">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-рассматривание картинок, иллюстраций в детских книгах, репродукций, предметов окружающей действительности.</w:t>
            </w:r>
          </w:p>
        </w:tc>
        <w:tc>
          <w:tcPr>
            <w:tcW w:w="3524"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Создание условий для самостоятельной музыкальной деятельности в группе: подбор музыкальных инструментов, </w:t>
            </w:r>
            <w:r w:rsidRPr="000E4F35">
              <w:rPr>
                <w:rFonts w:ascii="Times New Roman" w:eastAsia="Times New Roman" w:hAnsi="Times New Roman" w:cs="Times New Roman"/>
                <w:sz w:val="24"/>
                <w:szCs w:val="24"/>
                <w:lang w:eastAsia="ru-RU"/>
              </w:rPr>
              <w:lastRenderedPageBreak/>
              <w:t xml:space="preserve">музыкальных игрушек, театральных кукол, атрибутов для ряженья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Экспериментирование со звуком.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Консультации для родителей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Родительские собрания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Индивидуальные беседы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Прослушивание аудиозаписей с просмотром соответствующих картинок, иллюстраций.</w:t>
            </w:r>
          </w:p>
        </w:tc>
      </w:tr>
    </w:tbl>
    <w:p w:rsidR="000E4F35" w:rsidRPr="000E4F35" w:rsidRDefault="000E4F35" w:rsidP="000E4F35">
      <w:pPr>
        <w:spacing w:after="0"/>
        <w:ind w:right="180"/>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  </w:t>
      </w:r>
    </w:p>
    <w:p w:rsidR="000E4F35" w:rsidRPr="000E4F35" w:rsidRDefault="000E4F35" w:rsidP="000E4F35">
      <w:pPr>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sz w:val="24"/>
          <w:szCs w:val="24"/>
          <w:lang w:eastAsia="ru-RU"/>
        </w:rPr>
        <w:t xml:space="preserve"> </w:t>
      </w:r>
      <w:r w:rsidRPr="000E4F35">
        <w:rPr>
          <w:rFonts w:ascii="Times New Roman" w:eastAsia="Times New Roman" w:hAnsi="Times New Roman" w:cs="Times New Roman"/>
          <w:b/>
          <w:sz w:val="24"/>
          <w:szCs w:val="24"/>
          <w:lang w:eastAsia="ru-RU"/>
        </w:rPr>
        <w:t>Раздел «Пение»</w:t>
      </w:r>
    </w:p>
    <w:p w:rsidR="000E4F35" w:rsidRPr="000E4F35" w:rsidRDefault="000E4F35" w:rsidP="000E4F35">
      <w:pPr>
        <w:spacing w:after="0"/>
        <w:ind w:right="180"/>
        <w:rPr>
          <w:rFonts w:ascii="Times New Roman" w:eastAsia="Times New Roman" w:hAnsi="Times New Roman" w:cs="Times New Roman"/>
          <w:sz w:val="24"/>
          <w:szCs w:val="24"/>
          <w:lang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3524"/>
        <w:gridCol w:w="5812"/>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352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81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352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81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пения: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театрализованной деятельности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на праздниках и развлечениях.</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-Подпевание и пение знакомых песенок, </w:t>
            </w:r>
            <w:proofErr w:type="spellStart"/>
            <w:r w:rsidRPr="000E4F35">
              <w:rPr>
                <w:rFonts w:ascii="Times New Roman" w:eastAsia="Times New Roman" w:hAnsi="Times New Roman" w:cs="Times New Roman"/>
                <w:sz w:val="24"/>
                <w:szCs w:val="24"/>
                <w:lang w:eastAsia="ru-RU"/>
              </w:rPr>
              <w:t>попевок</w:t>
            </w:r>
            <w:proofErr w:type="spellEnd"/>
            <w:r w:rsidRPr="000E4F35">
              <w:rPr>
                <w:rFonts w:ascii="Times New Roman" w:eastAsia="Times New Roman" w:hAnsi="Times New Roman" w:cs="Times New Roman"/>
                <w:sz w:val="24"/>
                <w:szCs w:val="24"/>
                <w:lang w:eastAsia="ru-RU"/>
              </w:rPr>
              <w:t xml:space="preserve"> во время игр, </w:t>
            </w:r>
            <w:r w:rsidRPr="000E4F35">
              <w:rPr>
                <w:rFonts w:ascii="Times New Roman" w:eastAsia="Times New Roman" w:hAnsi="Times New Roman" w:cs="Times New Roman"/>
                <w:sz w:val="24"/>
                <w:szCs w:val="24"/>
                <w:lang w:eastAsia="ru-RU"/>
              </w:rPr>
              <w:lastRenderedPageBreak/>
              <w:t>прогулок в теплую погоду</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Подпевание и пение знакомых песенок, </w:t>
            </w:r>
            <w:proofErr w:type="spellStart"/>
            <w:r w:rsidRPr="000E4F35">
              <w:rPr>
                <w:rFonts w:ascii="Times New Roman" w:eastAsia="Times New Roman" w:hAnsi="Times New Roman" w:cs="Times New Roman"/>
                <w:sz w:val="24"/>
                <w:szCs w:val="24"/>
                <w:lang w:eastAsia="ru-RU"/>
              </w:rPr>
              <w:t>попевок</w:t>
            </w:r>
            <w:proofErr w:type="spellEnd"/>
            <w:r w:rsidRPr="000E4F35">
              <w:rPr>
                <w:rFonts w:ascii="Times New Roman" w:eastAsia="Times New Roman" w:hAnsi="Times New Roman" w:cs="Times New Roman"/>
                <w:sz w:val="24"/>
                <w:szCs w:val="24"/>
                <w:lang w:eastAsia="ru-RU"/>
              </w:rPr>
              <w:t xml:space="preserve"> при рассматривании картинок, иллюстраций в детских книгах, репродукций, предметов окружающей действительности.</w:t>
            </w:r>
          </w:p>
        </w:tc>
        <w:tc>
          <w:tcPr>
            <w:tcW w:w="3524"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Создание условий для самостоятельной музыкальной деятельности в группе: подбор музыкальных инструментов (озвученных и не озвученных), музыкальных игрушек, театральных кукол, атрибутов для ряженья.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5812"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Прослушивание аудиозаписей с просмотром соответствующих картинок, иллюстраций, </w:t>
            </w:r>
            <w:r w:rsidRPr="000E4F35">
              <w:rPr>
                <w:rFonts w:ascii="Times New Roman" w:eastAsia="Times New Roman" w:hAnsi="Times New Roman" w:cs="Times New Roman"/>
                <w:sz w:val="24"/>
                <w:szCs w:val="24"/>
                <w:lang w:eastAsia="ru-RU"/>
              </w:rPr>
              <w:lastRenderedPageBreak/>
              <w:t>совместное подпевание.</w:t>
            </w:r>
          </w:p>
        </w:tc>
      </w:tr>
    </w:tbl>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Раздел «Музыкально-ритмические движения»</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3524"/>
        <w:gridCol w:w="5812"/>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352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81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352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81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музыкально-ритмических движений: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хороводы.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3524"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условий для самостоятельной музыкальной деятельности в группе: подбор музыкальных инструментов, музыкальных игрушек, атрибутов для театрализации.</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5812"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tc>
      </w:tr>
    </w:tbl>
    <w:p w:rsidR="000E4F35" w:rsidRPr="000E4F35" w:rsidRDefault="000E4F35" w:rsidP="000E4F35">
      <w:pPr>
        <w:spacing w:after="0" w:line="240" w:lineRule="auto"/>
        <w:ind w:right="180"/>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Раздел «Игра на детских музыкальных инструментах» </w:t>
      </w: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праздниках и развлечениях. </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театральных кукол, атрибутов для ряженья, элементов костюмов различных персонажей. Портреты композиторов.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Игра на шумовых музыкальных инструментах; экспериментирование со звуками,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tc>
      </w:tr>
    </w:tbl>
    <w:p w:rsidR="000E4F35" w:rsidRPr="000E4F35" w:rsidRDefault="000E4F35" w:rsidP="000E4F35">
      <w:pPr>
        <w:tabs>
          <w:tab w:val="left" w:pos="3780"/>
          <w:tab w:val="left" w:pos="12420"/>
        </w:tabs>
        <w:spacing w:after="0" w:line="240" w:lineRule="auto"/>
        <w:ind w:right="181"/>
        <w:rPr>
          <w:rFonts w:ascii="Times New Roman" w:eastAsia="Times New Roman" w:hAnsi="Times New Roman" w:cs="Times New Roman"/>
          <w:b/>
          <w:iCs/>
          <w:sz w:val="24"/>
          <w:szCs w:val="24"/>
        </w:rPr>
      </w:pPr>
    </w:p>
    <w:p w:rsidR="000E4F35" w:rsidRPr="000E4F35" w:rsidRDefault="000E4F35" w:rsidP="000E4F35">
      <w:pPr>
        <w:tabs>
          <w:tab w:val="left" w:pos="3780"/>
          <w:tab w:val="left" w:pos="12420"/>
        </w:tabs>
        <w:spacing w:after="0" w:line="240" w:lineRule="auto"/>
        <w:ind w:right="181"/>
        <w:rPr>
          <w:rFonts w:ascii="Times New Roman" w:eastAsia="Times New Roman" w:hAnsi="Times New Roman" w:cs="Times New Roman"/>
          <w:b/>
          <w:iCs/>
          <w:sz w:val="24"/>
          <w:szCs w:val="24"/>
        </w:rPr>
      </w:pPr>
      <w:r w:rsidRPr="000E4F35">
        <w:rPr>
          <w:rFonts w:ascii="Times New Roman" w:eastAsia="Times New Roman" w:hAnsi="Times New Roman" w:cs="Times New Roman"/>
          <w:b/>
          <w:iCs/>
          <w:sz w:val="24"/>
          <w:szCs w:val="24"/>
        </w:rPr>
        <w:t xml:space="preserve">  </w:t>
      </w:r>
    </w:p>
    <w:p w:rsidR="000E4F35" w:rsidRPr="000E4F35" w:rsidRDefault="000E4F35" w:rsidP="000E4F35">
      <w:pPr>
        <w:tabs>
          <w:tab w:val="left" w:pos="3780"/>
          <w:tab w:val="left" w:pos="12420"/>
        </w:tabs>
        <w:spacing w:after="0" w:line="240" w:lineRule="auto"/>
        <w:ind w:right="181"/>
        <w:rPr>
          <w:rFonts w:ascii="Times New Roman" w:eastAsia="Times New Roman" w:hAnsi="Times New Roman" w:cs="Times New Roman"/>
          <w:b/>
          <w:iCs/>
          <w:sz w:val="24"/>
          <w:szCs w:val="24"/>
        </w:rPr>
      </w:pPr>
    </w:p>
    <w:p w:rsidR="000E4F35" w:rsidRPr="000E4F35" w:rsidRDefault="000E4F35" w:rsidP="000E4F35">
      <w:pPr>
        <w:tabs>
          <w:tab w:val="left" w:pos="3780"/>
          <w:tab w:val="left" w:pos="12420"/>
        </w:tabs>
        <w:spacing w:after="0" w:line="240" w:lineRule="auto"/>
        <w:ind w:right="181"/>
        <w:rPr>
          <w:rFonts w:ascii="Times New Roman" w:eastAsia="Times New Roman" w:hAnsi="Times New Roman" w:cs="Times New Roman"/>
          <w:b/>
          <w:iCs/>
          <w:sz w:val="24"/>
          <w:szCs w:val="24"/>
        </w:rPr>
      </w:pPr>
    </w:p>
    <w:p w:rsidR="000E4F35" w:rsidRPr="000E4F35" w:rsidRDefault="000E4F35" w:rsidP="000E4F35">
      <w:pPr>
        <w:tabs>
          <w:tab w:val="left" w:pos="3780"/>
          <w:tab w:val="left" w:pos="12420"/>
        </w:tabs>
        <w:spacing w:after="0" w:line="240" w:lineRule="auto"/>
        <w:ind w:right="181"/>
        <w:jc w:val="center"/>
        <w:rPr>
          <w:rFonts w:ascii="Times New Roman" w:eastAsia="Times New Roman" w:hAnsi="Times New Roman" w:cs="Times New Roman"/>
          <w:b/>
          <w:iCs/>
          <w:sz w:val="24"/>
          <w:szCs w:val="24"/>
        </w:rPr>
      </w:pPr>
      <w:r w:rsidRPr="000E4F35">
        <w:rPr>
          <w:rFonts w:ascii="Times New Roman" w:eastAsia="Times New Roman" w:hAnsi="Times New Roman" w:cs="Times New Roman"/>
          <w:b/>
          <w:iCs/>
          <w:sz w:val="24"/>
          <w:szCs w:val="24"/>
        </w:rPr>
        <w:lastRenderedPageBreak/>
        <w:t>Младшая группа.</w:t>
      </w: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Раздел «Восприятие музыки»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других занятиях (ознакомление с окружающим миром, развитие речи, изобразительная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перед дневным сном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при пробуждении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Музыка в повседневной жизни: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-Другие занятия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-Слушание музыкальных сказок,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-Просмотр мультфильмов, фрагментов детских музыкальных фильмов</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-рассматривание картинок, иллюстраций в детских книгах, репродукций, предметов окружающей действительности.</w:t>
            </w:r>
          </w:p>
          <w:p w:rsidR="000E4F35" w:rsidRPr="000E4F35" w:rsidRDefault="000E4F35" w:rsidP="000E4F35">
            <w:pPr>
              <w:spacing w:after="0" w:line="240" w:lineRule="auto"/>
              <w:rPr>
                <w:rFonts w:ascii="Times New Roman" w:eastAsia="Times New Roman" w:hAnsi="Times New Roman" w:cs="Times New Roman"/>
                <w:b/>
                <w:i/>
                <w:sz w:val="24"/>
                <w:szCs w:val="24"/>
                <w:lang w:eastAsia="ru-RU"/>
              </w:rPr>
            </w:pP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условий для самостоятельной музыкальной деятельности в группе: подбор музыкальных инструментов (озвученных и не озвученных), музыкальных игрушек, театральных кукол, атрибутов для ряженья, ТСО.</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Экспериментирование со звуками, используя музыкальные игрушки и шумовые инструменты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«праздники», «концерт».</w:t>
            </w:r>
          </w:p>
          <w:p w:rsidR="000E4F35" w:rsidRPr="000E4F35" w:rsidRDefault="000E4F35" w:rsidP="000E4F35">
            <w:pPr>
              <w:spacing w:after="0" w:line="240" w:lineRule="auto"/>
              <w:rPr>
                <w:rFonts w:ascii="Times New Roman" w:eastAsia="Times New Roman" w:hAnsi="Times New Roman" w:cs="Times New Roman"/>
                <w:b/>
                <w:i/>
                <w:sz w:val="24"/>
                <w:szCs w:val="24"/>
                <w:lang w:eastAsia="ru-RU"/>
              </w:rPr>
            </w:pP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Консультации для родителей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Родительские собрания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 беседы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Прослушивание аудиозаписей с просмотром соответствующих картинок, иллюстраций.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r>
    </w:tbl>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sz w:val="24"/>
          <w:szCs w:val="24"/>
          <w:lang w:eastAsia="ru-RU"/>
        </w:rPr>
        <w:lastRenderedPageBreak/>
        <w:t xml:space="preserve">   </w:t>
      </w:r>
      <w:r w:rsidRPr="000E4F35">
        <w:rPr>
          <w:rFonts w:ascii="Times New Roman" w:eastAsia="Times New Roman" w:hAnsi="Times New Roman" w:cs="Times New Roman"/>
          <w:b/>
          <w:sz w:val="24"/>
          <w:szCs w:val="24"/>
          <w:lang w:eastAsia="ru-RU"/>
        </w:rPr>
        <w:t xml:space="preserve">Раздел «Пение»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пения: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театрализованной деятельности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во время игр, прогулок в теплую погоду</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Подпевание и пение знакомых песенок, полёвок при рассматривании картинок, иллюстраций в детских книгах, репродукций, предметов окружающей действительности.</w:t>
            </w: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условий для самостоятельной музыкальной деятельности в группе: подбор музыкальных инструментов (озвученных и не озвученных), музыкальных игрушек, макетов инструментов, театральных кукол, атрибутов для ряженья, элементов костюмов различных персонажей. ТСО</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предметной среды, способствующей проявлению у детей: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-песенного творчества</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(сочинение грустных и веселых мелодий),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Совместное подпевание и пение знакомых песенок, </w:t>
            </w:r>
            <w:proofErr w:type="spellStart"/>
            <w:r w:rsidRPr="000E4F35">
              <w:rPr>
                <w:rFonts w:ascii="Times New Roman" w:eastAsia="Times New Roman" w:hAnsi="Times New Roman" w:cs="Times New Roman"/>
                <w:sz w:val="24"/>
                <w:szCs w:val="24"/>
                <w:lang w:eastAsia="ru-RU"/>
              </w:rPr>
              <w:t>попёвок</w:t>
            </w:r>
            <w:proofErr w:type="spellEnd"/>
            <w:r w:rsidRPr="000E4F35">
              <w:rPr>
                <w:rFonts w:ascii="Times New Roman" w:eastAsia="Times New Roman" w:hAnsi="Times New Roman" w:cs="Times New Roman"/>
                <w:sz w:val="24"/>
                <w:szCs w:val="24"/>
                <w:lang w:eastAsia="ru-RU"/>
              </w:rPr>
              <w:t xml:space="preserve"> при рассматривании картинок, иллюстраций в детских книгах, репродукций, предметов окружающей действительности.</w:t>
            </w:r>
          </w:p>
        </w:tc>
      </w:tr>
    </w:tbl>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w:t>
      </w: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 xml:space="preserve">Раздел «Музыкально-ритмические движения»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музыкально-ритмических движений: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хороводы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атрибутов для театрализации, элементов костюмов различных персонажей, атрибутов для самостоятельного танцевального творчества (ленточки, платочки, косыночки и т.д.). ТСО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для детей игровых творческих ситуаций (сюжетно-ролевая игра), способствующих активизации выполнения движений, передающих характер изображаемых животных.</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Стимулирование самостоятельного выполнения танцевальных движений под плясовые мелодии.</w:t>
            </w: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r>
    </w:tbl>
    <w:p w:rsidR="000E4F35" w:rsidRPr="000E4F35" w:rsidRDefault="000E4F35" w:rsidP="000E4F35">
      <w:pPr>
        <w:spacing w:after="0" w:line="240" w:lineRule="auto"/>
        <w:ind w:right="181"/>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181"/>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181"/>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 xml:space="preserve">Раздел «Игра на детских музыкальных инструментах»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rPr>
          <w:trHeight w:val="4781"/>
        </w:trPr>
        <w:tc>
          <w:tcPr>
            <w:tcW w:w="2540" w:type="dxa"/>
          </w:tcPr>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с элементами  аккомпанемента</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театральных кукол, атрибутов для ряженья, элементов костюмов различных персонажей. ТСО</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Игра на шумовых музыкальных инструментах; экспериментирование со звуками,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tc>
        <w:tc>
          <w:tcPr>
            <w:tcW w:w="510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Совместный ансамбль, оркестр</w:t>
            </w:r>
          </w:p>
        </w:tc>
      </w:tr>
    </w:tbl>
    <w:p w:rsidR="000E4F35" w:rsidRPr="000E4F35" w:rsidRDefault="000E4F35" w:rsidP="000E4F35">
      <w:pPr>
        <w:spacing w:after="0"/>
        <w:ind w:right="180"/>
        <w:rPr>
          <w:rFonts w:ascii="Times New Roman" w:eastAsia="Times New Roman" w:hAnsi="Times New Roman" w:cs="Times New Roman"/>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p>
    <w:p w:rsidR="000E4F35" w:rsidRPr="000E4F35" w:rsidRDefault="000E4F35" w:rsidP="000E4F35">
      <w:pPr>
        <w:spacing w:after="0"/>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lastRenderedPageBreak/>
        <w:t>Раздел «Творчество»  (песенное, музыкально-игровое, танцевальное; импровизация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условий для самостоятельной музыкальной деятельности в группе: подбор музыкальных инструментов (озвученных и не озвученных), музыкальных игрушек, театральных кукол, атрибутов для ряженья, ТСО.</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Экспериментирование со звуками, используя музыкальные игрушки и шумовые инструменты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«праздники», «концерт»</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предметной среды, способствующей проявлению у детей песенного, игрового творчества, </w:t>
            </w:r>
            <w:proofErr w:type="spellStart"/>
            <w:r w:rsidRPr="000E4F35">
              <w:rPr>
                <w:rFonts w:ascii="Times New Roman" w:eastAsia="Times New Roman" w:hAnsi="Times New Roman" w:cs="Times New Roman"/>
                <w:sz w:val="24"/>
                <w:szCs w:val="24"/>
                <w:lang w:eastAsia="ru-RU"/>
              </w:rPr>
              <w:t>музицирования</w:t>
            </w:r>
            <w:proofErr w:type="spellEnd"/>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r>
    </w:tbl>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rPr>
          <w:rFonts w:ascii="Times New Roman" w:eastAsia="Times New Roman" w:hAnsi="Times New Roman" w:cs="Times New Roman"/>
          <w:b/>
          <w:iCs/>
          <w:caps/>
          <w:color w:val="7030A0"/>
          <w:sz w:val="24"/>
          <w:szCs w:val="24"/>
          <w:u w:val="single"/>
        </w:rPr>
      </w:pPr>
    </w:p>
    <w:p w:rsidR="000E4F35" w:rsidRPr="000E4F35" w:rsidRDefault="000E4F35" w:rsidP="000E4F35">
      <w:pPr>
        <w:spacing w:after="0"/>
        <w:ind w:right="180"/>
        <w:jc w:val="center"/>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lastRenderedPageBreak/>
        <w:t>Средняя группа</w:t>
      </w:r>
    </w:p>
    <w:p w:rsidR="000E4F35" w:rsidRPr="000E4F35" w:rsidRDefault="000E4F35" w:rsidP="000E4F35">
      <w:pPr>
        <w:spacing w:after="0"/>
        <w:ind w:right="180"/>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Раздел «Восприятие музыки»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других занятиях (ознакомление с окружающим миром, развитие речи, изобразительная деятельность)</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перед дневным сном</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при пробуждении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Музыка в повседневной жизни: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-Другие занятия</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-Слушание музыкальных сказок,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-Просмотр мультфильмов, фрагментов детских музыкальных фильмов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-Рассматривание картинок, иллюстраций в детских книгах, репродукций, предметов окружающей действительности;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-Рассматривание портретов композиторов.</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условий для самостоятельной музыкальной деятельности в группе: подбор музыкальных инструментов (озвученных и не озвученных), музыкальных игрушек, театральных кукол, атрибутов, элементов костюмов для театрализованной деятельности. ТСО</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«праздники», «концерт», «оркестр».</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tc>
        <w:tc>
          <w:tcPr>
            <w:tcW w:w="510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Консультации для родителей</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Родительские собрания</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 беседы</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tc>
      </w:tr>
    </w:tbl>
    <w:p w:rsidR="000E4F35" w:rsidRPr="000E4F35" w:rsidRDefault="000E4F35" w:rsidP="000E4F35">
      <w:pPr>
        <w:spacing w:after="0" w:line="240" w:lineRule="auto"/>
        <w:ind w:right="180"/>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180"/>
        <w:rPr>
          <w:rFonts w:ascii="Times New Roman" w:eastAsia="Times New Roman" w:hAnsi="Times New Roman" w:cs="Times New Roman"/>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Раздел «Пение»</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пения:</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театрализованной деятельности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tc>
        <w:tc>
          <w:tcPr>
            <w:tcW w:w="2828"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во время игр, прогулок в теплую погоду</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Подпевание и пение знакомых песен при рассматривании иллюстраций в детских книгах, репродукций, предметов окружающей действительности.</w:t>
            </w:r>
          </w:p>
        </w:tc>
        <w:tc>
          <w:tcPr>
            <w:tcW w:w="423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(озвученных и не озвученных), музыкальных игрушек, макетов инструментов, хорошо иллюстрированных «нотных тетрадей по песенному репертуару», театральных кукол, атрибутов и элементов костюмов различных персонажей. Портреты композиторов. ТСО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для детей игровых творческих ситуаций (сюжетно-ролевая игра), способствующих сочинению мелодий марша, мелодий на заданный текст.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«музыкальные занятия», «концерты для кукол», «семью»,  где дети исполняют известные им песни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Музыкально-дидактические игры.</w:t>
            </w:r>
          </w:p>
        </w:tc>
        <w:tc>
          <w:tcPr>
            <w:tcW w:w="510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Посещения детских музыкальных театров</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Совместное подпевание и пение знакомых песен при рассматривании иллюстраций в детских книгах, репродукций, предметов окружающей действительности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совместных песенников.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оркестр).</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tc>
      </w:tr>
    </w:tbl>
    <w:p w:rsidR="000E4F35" w:rsidRPr="000E4F35" w:rsidRDefault="000E4F35" w:rsidP="000E4F35">
      <w:pPr>
        <w:spacing w:after="0" w:line="240" w:lineRule="auto"/>
        <w:ind w:right="180"/>
        <w:rPr>
          <w:rFonts w:ascii="Times New Roman" w:eastAsia="Times New Roman" w:hAnsi="Times New Roman" w:cs="Times New Roman"/>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Раздел «Музыкально-ритмические движения»</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музыкально-ритмических движений: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-Музыкальные игры, хороводы с пением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-подбор музыкальных инструментов, музыкальных игрушек, макетов инструментов, хорошо иллюстрированных «нотных тетрадей по песенному репертуару», атрибутов для музыкально-игровых упражнений. Портреты композиторов. ТСО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-подбор элементов костюмов различных персонажей для </w:t>
            </w:r>
            <w:proofErr w:type="spellStart"/>
            <w:r w:rsidRPr="000E4F35">
              <w:rPr>
                <w:rFonts w:ascii="Times New Roman" w:eastAsia="Times New Roman" w:hAnsi="Times New Roman" w:cs="Times New Roman"/>
                <w:sz w:val="24"/>
                <w:szCs w:val="24"/>
                <w:lang w:eastAsia="ru-RU"/>
              </w:rPr>
              <w:t>инсценирования</w:t>
            </w:r>
            <w:proofErr w:type="spellEnd"/>
            <w:r w:rsidRPr="000E4F35">
              <w:rPr>
                <w:rFonts w:ascii="Times New Roman" w:eastAsia="Times New Roman" w:hAnsi="Times New Roman" w:cs="Times New Roman"/>
                <w:sz w:val="24"/>
                <w:szCs w:val="24"/>
                <w:lang w:eastAsia="ru-RU"/>
              </w:rPr>
              <w:t xml:space="preserve"> песен, музыкальных игр и постановок небольших музыкальных спектаклей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Импровизация танцевальных движений в образах животных,</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Концерты-импровизации.</w:t>
            </w: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оркестр)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Оказание помощи родителям по созданию предметно-музыкальной среды в семье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фонотеки, видеотеки с любимыми танцами детей</w:t>
            </w:r>
          </w:p>
        </w:tc>
      </w:tr>
    </w:tbl>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Раздел «Игра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с элементами  аккомпанемента</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театральных кукол, атрибутов и элементов костюмов для театрализации. Портреты композиторов. ТСО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Игра на шумовых музыкальных инструментах; экспериментирование со звуками,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Игра на знакомых музыкальных инструментах</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Игры-драматизации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Игра в «концерт», «музыкальные занятия», «оркестр».</w:t>
            </w:r>
          </w:p>
        </w:tc>
        <w:tc>
          <w:tcPr>
            <w:tcW w:w="510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Совместный ансамбль, оркестр</w:t>
            </w:r>
          </w:p>
        </w:tc>
      </w:tr>
    </w:tbl>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tabs>
          <w:tab w:val="left" w:pos="180"/>
        </w:tabs>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w:t>
      </w:r>
    </w:p>
    <w:p w:rsidR="000E4F35" w:rsidRPr="000E4F35" w:rsidRDefault="000E4F35" w:rsidP="000E4F35">
      <w:pPr>
        <w:tabs>
          <w:tab w:val="left" w:pos="180"/>
        </w:tabs>
        <w:spacing w:after="0"/>
        <w:ind w:right="180"/>
        <w:rPr>
          <w:rFonts w:ascii="Times New Roman" w:eastAsia="Times New Roman" w:hAnsi="Times New Roman" w:cs="Times New Roman"/>
          <w:b/>
          <w:sz w:val="24"/>
          <w:szCs w:val="24"/>
          <w:lang w:eastAsia="ru-RU"/>
        </w:rPr>
      </w:pPr>
    </w:p>
    <w:p w:rsidR="000E4F35" w:rsidRPr="000E4F35" w:rsidRDefault="000E4F35" w:rsidP="000E4F35">
      <w:pPr>
        <w:tabs>
          <w:tab w:val="left" w:pos="180"/>
        </w:tabs>
        <w:spacing w:after="0"/>
        <w:ind w:right="180"/>
        <w:rPr>
          <w:rFonts w:ascii="Times New Roman" w:eastAsia="Times New Roman" w:hAnsi="Times New Roman" w:cs="Times New Roman"/>
          <w:b/>
          <w:sz w:val="24"/>
          <w:szCs w:val="24"/>
          <w:lang w:eastAsia="ru-RU"/>
        </w:rPr>
      </w:pPr>
    </w:p>
    <w:p w:rsidR="000E4F35" w:rsidRPr="000E4F35" w:rsidRDefault="000E4F35" w:rsidP="000E4F35">
      <w:pPr>
        <w:tabs>
          <w:tab w:val="left" w:pos="180"/>
        </w:tabs>
        <w:spacing w:after="0"/>
        <w:ind w:right="180"/>
        <w:rPr>
          <w:rFonts w:ascii="Times New Roman" w:eastAsia="Times New Roman" w:hAnsi="Times New Roman" w:cs="Times New Roman"/>
          <w:b/>
          <w:sz w:val="24"/>
          <w:szCs w:val="24"/>
          <w:lang w:eastAsia="ru-RU"/>
        </w:rPr>
      </w:pPr>
    </w:p>
    <w:p w:rsidR="000E4F35" w:rsidRPr="000E4F35" w:rsidRDefault="000E4F35" w:rsidP="000E4F35">
      <w:pPr>
        <w:tabs>
          <w:tab w:val="left" w:pos="180"/>
        </w:tabs>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 xml:space="preserve"> Раздел «Творчество» </w:t>
      </w:r>
      <w:proofErr w:type="gramStart"/>
      <w:r w:rsidRPr="000E4F35">
        <w:rPr>
          <w:rFonts w:ascii="Times New Roman" w:eastAsia="Times New Roman" w:hAnsi="Times New Roman" w:cs="Times New Roman"/>
          <w:b/>
          <w:sz w:val="24"/>
          <w:szCs w:val="24"/>
          <w:lang w:eastAsia="ru-RU"/>
        </w:rPr>
        <w:t xml:space="preserve">( </w:t>
      </w:r>
      <w:proofErr w:type="gramEnd"/>
      <w:r w:rsidRPr="000E4F35">
        <w:rPr>
          <w:rFonts w:ascii="Times New Roman" w:eastAsia="Times New Roman" w:hAnsi="Times New Roman" w:cs="Times New Roman"/>
          <w:b/>
          <w:sz w:val="24"/>
          <w:szCs w:val="24"/>
          <w:lang w:eastAsia="ru-RU"/>
        </w:rPr>
        <w:t>песенное, музыкально-игровое, танцевальное; импровизация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повседневной жизни: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0E4F35">
              <w:rPr>
                <w:rFonts w:ascii="Times New Roman" w:eastAsia="Times New Roman" w:hAnsi="Times New Roman" w:cs="Times New Roman"/>
                <w:sz w:val="24"/>
                <w:szCs w:val="24"/>
                <w:lang w:eastAsia="ru-RU"/>
              </w:rPr>
              <w:t>неозвученных</w:t>
            </w:r>
            <w:proofErr w:type="spellEnd"/>
            <w:r w:rsidRPr="000E4F35">
              <w:rPr>
                <w:rFonts w:ascii="Times New Roman" w:eastAsia="Times New Roman" w:hAnsi="Times New Roman" w:cs="Times New Roman"/>
                <w:sz w:val="24"/>
                <w:szCs w:val="24"/>
                <w:lang w:eastAsia="ru-RU"/>
              </w:rPr>
              <w:t xml:space="preserve">), музыкальных игрушек, театральных кукол, атрибутов для </w:t>
            </w:r>
            <w:proofErr w:type="spellStart"/>
            <w:r w:rsidRPr="000E4F35">
              <w:rPr>
                <w:rFonts w:ascii="Times New Roman" w:eastAsia="Times New Roman" w:hAnsi="Times New Roman" w:cs="Times New Roman"/>
                <w:sz w:val="24"/>
                <w:szCs w:val="24"/>
                <w:lang w:eastAsia="ru-RU"/>
              </w:rPr>
              <w:t>ряжения</w:t>
            </w:r>
            <w:proofErr w:type="spellEnd"/>
            <w:r w:rsidRPr="000E4F35">
              <w:rPr>
                <w:rFonts w:ascii="Times New Roman" w:eastAsia="Times New Roman" w:hAnsi="Times New Roman" w:cs="Times New Roman"/>
                <w:sz w:val="24"/>
                <w:szCs w:val="24"/>
                <w:lang w:eastAsia="ru-RU"/>
              </w:rPr>
              <w:t>, ТСО.</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Экспериментирование со звуками, используя музыкальные игрушки и шумовые инструменты</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«праздники», «концерт»</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предметной среды, способствующей проявлению у детей песенного, игрового творчества, </w:t>
            </w:r>
            <w:proofErr w:type="spellStart"/>
            <w:r w:rsidRPr="000E4F35">
              <w:rPr>
                <w:rFonts w:ascii="Times New Roman" w:eastAsia="Times New Roman" w:hAnsi="Times New Roman" w:cs="Times New Roman"/>
                <w:sz w:val="24"/>
                <w:szCs w:val="24"/>
                <w:lang w:eastAsia="ru-RU"/>
              </w:rPr>
              <w:t>музицирования</w:t>
            </w:r>
            <w:proofErr w:type="spellEnd"/>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tc>
        <w:tc>
          <w:tcPr>
            <w:tcW w:w="5103"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(совместные выступления детей и родителей, шумовой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Открытые музыкальные занятия для родителей</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tc>
      </w:tr>
    </w:tbl>
    <w:p w:rsidR="000E4F35" w:rsidRPr="000E4F35" w:rsidRDefault="000E4F35" w:rsidP="000E4F35">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0E4F35" w:rsidRPr="000E4F35" w:rsidRDefault="000E4F35" w:rsidP="000E4F35">
      <w:pPr>
        <w:spacing w:after="0"/>
        <w:ind w:right="180"/>
        <w:rPr>
          <w:rFonts w:ascii="Times New Roman" w:eastAsia="Times New Roman" w:hAnsi="Times New Roman" w:cs="Times New Roman"/>
          <w:b/>
          <w:color w:val="000000"/>
          <w:sz w:val="24"/>
          <w:szCs w:val="24"/>
          <w:lang w:eastAsia="ru-RU"/>
        </w:rPr>
      </w:pPr>
    </w:p>
    <w:p w:rsidR="000E4F35" w:rsidRPr="000E4F35" w:rsidRDefault="000E4F35" w:rsidP="000E4F35">
      <w:pPr>
        <w:spacing w:after="0"/>
        <w:ind w:right="180"/>
        <w:rPr>
          <w:rFonts w:ascii="Times New Roman" w:eastAsia="Times New Roman" w:hAnsi="Times New Roman" w:cs="Times New Roman"/>
          <w:b/>
          <w:color w:val="000000"/>
          <w:sz w:val="24"/>
          <w:szCs w:val="24"/>
          <w:lang w:eastAsia="ru-RU"/>
        </w:rPr>
      </w:pPr>
    </w:p>
    <w:p w:rsidR="000E4F35" w:rsidRPr="000E4F35" w:rsidRDefault="000E4F35" w:rsidP="000E4F35">
      <w:pPr>
        <w:spacing w:after="0"/>
        <w:ind w:right="180"/>
        <w:rPr>
          <w:rFonts w:ascii="Times New Roman" w:eastAsia="Times New Roman" w:hAnsi="Times New Roman" w:cs="Times New Roman"/>
          <w:b/>
          <w:color w:val="000000"/>
          <w:sz w:val="24"/>
          <w:szCs w:val="24"/>
          <w:lang w:eastAsia="ru-RU"/>
        </w:rPr>
      </w:pPr>
    </w:p>
    <w:p w:rsidR="000E4F35" w:rsidRPr="000E4F35" w:rsidRDefault="000E4F35" w:rsidP="000E4F35">
      <w:pPr>
        <w:spacing w:after="0"/>
        <w:ind w:right="180"/>
        <w:rPr>
          <w:rFonts w:ascii="Times New Roman" w:eastAsia="Times New Roman" w:hAnsi="Times New Roman" w:cs="Times New Roman"/>
          <w:b/>
          <w:color w:val="000000"/>
          <w:sz w:val="24"/>
          <w:szCs w:val="24"/>
          <w:lang w:eastAsia="ru-RU"/>
        </w:rPr>
      </w:pPr>
    </w:p>
    <w:p w:rsidR="000E4F35" w:rsidRPr="000E4F35" w:rsidRDefault="000E4F35" w:rsidP="000E4F35">
      <w:pPr>
        <w:spacing w:after="0"/>
        <w:ind w:right="180"/>
        <w:rPr>
          <w:rFonts w:ascii="Times New Roman" w:eastAsia="Times New Roman" w:hAnsi="Times New Roman" w:cs="Times New Roman"/>
          <w:b/>
          <w:color w:val="000000"/>
          <w:sz w:val="24"/>
          <w:szCs w:val="24"/>
          <w:lang w:eastAsia="ru-RU"/>
        </w:rPr>
      </w:pPr>
    </w:p>
    <w:p w:rsidR="000E4F35" w:rsidRPr="000E4F35" w:rsidRDefault="000E4F35" w:rsidP="000E4F35">
      <w:pPr>
        <w:spacing w:after="0"/>
        <w:ind w:right="180"/>
        <w:jc w:val="center"/>
        <w:rPr>
          <w:rFonts w:ascii="Times New Roman" w:eastAsia="Times New Roman" w:hAnsi="Times New Roman" w:cs="Times New Roman"/>
          <w:b/>
          <w:sz w:val="24"/>
          <w:szCs w:val="24"/>
          <w:lang w:eastAsia="ru-RU"/>
        </w:rPr>
      </w:pPr>
    </w:p>
    <w:p w:rsidR="000E4F35" w:rsidRPr="000E4F35" w:rsidRDefault="000E4F35" w:rsidP="000E4F35">
      <w:pPr>
        <w:spacing w:after="0"/>
        <w:ind w:right="180"/>
        <w:jc w:val="center"/>
        <w:rPr>
          <w:rFonts w:ascii="Times New Roman" w:eastAsia="Times New Roman" w:hAnsi="Times New Roman" w:cs="Times New Roman"/>
          <w:b/>
          <w:sz w:val="24"/>
          <w:szCs w:val="24"/>
          <w:lang w:eastAsia="ru-RU"/>
        </w:rPr>
      </w:pPr>
    </w:p>
    <w:p w:rsidR="000E4F35" w:rsidRPr="000E4F35" w:rsidRDefault="000E4F35" w:rsidP="000E4F35">
      <w:pPr>
        <w:spacing w:after="0"/>
        <w:ind w:right="180"/>
        <w:jc w:val="center"/>
        <w:rPr>
          <w:rFonts w:ascii="Times New Roman" w:eastAsia="Times New Roman" w:hAnsi="Times New Roman" w:cs="Times New Roman"/>
          <w:b/>
          <w:sz w:val="24"/>
          <w:szCs w:val="24"/>
          <w:lang w:eastAsia="ru-RU"/>
        </w:rPr>
      </w:pPr>
    </w:p>
    <w:p w:rsidR="000E4F35" w:rsidRPr="000E4F35" w:rsidRDefault="000E4F35" w:rsidP="000E4F35">
      <w:pPr>
        <w:spacing w:after="0"/>
        <w:ind w:right="180"/>
        <w:jc w:val="center"/>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Старшая группа.</w:t>
      </w:r>
    </w:p>
    <w:p w:rsidR="000E4F35" w:rsidRPr="000E4F35" w:rsidRDefault="000E4F35" w:rsidP="000E4F35">
      <w:pPr>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Раздел «Восприятие музыки»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233"/>
        <w:gridCol w:w="5103"/>
      </w:tblGrid>
      <w:tr w:rsidR="000E4F35" w:rsidRPr="000E4F35" w:rsidTr="00A6677C">
        <w:trPr>
          <w:trHeight w:val="185"/>
        </w:trPr>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704"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23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10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других занятиях (ознакомление с окружающим миром, развитие речи, изобразительная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перед дневным сном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при пробуждении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-Другие занятия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-Слушание музыкальных сказок,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-Просмотр мультфильмов, фрагментов детских музыкальных фильмов</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-Рассматривание иллюстраций в детских книгах, репродукций, предметов окружающей действительности;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Рассматривание портретов композиторов.</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423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0E4F35">
              <w:rPr>
                <w:rFonts w:ascii="Times New Roman" w:eastAsia="Times New Roman" w:hAnsi="Times New Roman" w:cs="Times New Roman"/>
                <w:sz w:val="24"/>
                <w:szCs w:val="24"/>
                <w:lang w:eastAsia="ru-RU"/>
              </w:rPr>
              <w:t>неозвученных</w:t>
            </w:r>
            <w:proofErr w:type="spellEnd"/>
            <w:r w:rsidRPr="000E4F35">
              <w:rPr>
                <w:rFonts w:ascii="Times New Roman" w:eastAsia="Times New Roman" w:hAnsi="Times New Roman" w:cs="Times New Roman"/>
                <w:sz w:val="24"/>
                <w:szCs w:val="24"/>
                <w:lang w:eastAsia="ru-RU"/>
              </w:rPr>
              <w:t xml:space="preserve">), музыкальных игрушек, театральных кукол, атрибутов, элементов костюмов для театрализованной деятельности.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«праздники», «концерт», «оркестр», «музыкальные занятия».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510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Консультации для родителей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Родительские собрания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 беседы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Прослушивание аудиозаписей с просмотром соответствующих иллюстраций, репродукций картин, портретов композиторов</w:t>
            </w:r>
          </w:p>
        </w:tc>
      </w:tr>
    </w:tbl>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Раздел «Пение»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5689"/>
        <w:gridCol w:w="4536"/>
      </w:tblGrid>
      <w:tr w:rsidR="000E4F35" w:rsidRPr="000E4F35" w:rsidTr="00A6677C">
        <w:trPr>
          <w:trHeight w:val="185"/>
        </w:trPr>
        <w:tc>
          <w:tcPr>
            <w:tcW w:w="1559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5689"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536"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559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5689"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536"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пения: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театрализованной деятельности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во время игр, прогулок в теплую погоду</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Пение знакомых песен при рассматривании иллюстраций в детских книгах, репродукций, предметов окружающей действительности.</w:t>
            </w:r>
          </w:p>
        </w:tc>
        <w:tc>
          <w:tcPr>
            <w:tcW w:w="5689"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0E4F35">
              <w:rPr>
                <w:rFonts w:ascii="Times New Roman" w:eastAsia="Times New Roman" w:hAnsi="Times New Roman" w:cs="Times New Roman"/>
                <w:sz w:val="24"/>
                <w:szCs w:val="24"/>
                <w:lang w:eastAsia="ru-RU"/>
              </w:rPr>
              <w:t>неозвученных</w:t>
            </w:r>
            <w:proofErr w:type="spellEnd"/>
            <w:r w:rsidRPr="000E4F35">
              <w:rPr>
                <w:rFonts w:ascii="Times New Roman" w:eastAsia="Times New Roman" w:hAnsi="Times New Roman" w:cs="Times New Roman"/>
                <w:sz w:val="24"/>
                <w:szCs w:val="24"/>
                <w:lang w:eastAsia="ru-RU"/>
              </w:rPr>
              <w:t xml:space="preserve">), иллюстраций знакомых песен, музыкальных игрушек, макетов инструментов, хорошо иллюстрированных «нотных тетрадей по песенному репертуару», театральных кукол, атрибутов для театрализации, элементов костюмов различных персонажей. Портреты композиторов. ТСО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для детей игровых творческих ситуаций (сюжетно-ролевая игра), способствующих сочинению мелодий разного характера (ласковая колыбельная, задорный или бодрый марш, плавный вальс, веселая плясовая).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в «кукольный театр», «спектакль» с игрушками, куклами, где используют песенную импровизацию, озвучивая персонажей.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при рассматривании иллюстраций в детских книгах, репродукций, портретов композиторов, предметов окружающей действительности.</w:t>
            </w:r>
          </w:p>
        </w:tc>
        <w:tc>
          <w:tcPr>
            <w:tcW w:w="4536"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Совместное пение знакомых песен при рассматривании иллюстраций в детских книгах, репродукций, портретов композиторов, предметов окружающей действительности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совместных песенников.</w:t>
            </w:r>
          </w:p>
        </w:tc>
      </w:tr>
    </w:tbl>
    <w:p w:rsidR="000E4F35" w:rsidRPr="000E4F35" w:rsidRDefault="000E4F35" w:rsidP="000E4F35">
      <w:pPr>
        <w:spacing w:after="0"/>
        <w:ind w:right="360"/>
        <w:jc w:val="both"/>
        <w:rPr>
          <w:rFonts w:ascii="Times New Roman" w:eastAsia="Times New Roman" w:hAnsi="Times New Roman" w:cs="Times New Roman"/>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Раздел «Музыкально-ритмические движения»</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942"/>
        <w:gridCol w:w="4750"/>
      </w:tblGrid>
      <w:tr w:rsidR="000E4F35" w:rsidRPr="000E4F35" w:rsidTr="00A6677C">
        <w:trPr>
          <w:trHeight w:val="185"/>
        </w:trPr>
        <w:tc>
          <w:tcPr>
            <w:tcW w:w="15060"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94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5060"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94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музыкально-ритмических движений: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-Музыкальные игры, хороводы с пением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w:t>
            </w: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песен</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-Формирование танцевального творчества,</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-Импровизация образов сказочных животных и птиц</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942"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-подбор музыкальных инструментов, музыкальных игрушек, макетов инструментов, хорошо иллюстрированных «нотных тетрадей по песенному репертуару», атрибутов для музыкально-игровых упражнений,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-подбор элементов костюмов различных персонажей </w:t>
            </w:r>
            <w:proofErr w:type="gramStart"/>
            <w:r w:rsidRPr="000E4F35">
              <w:rPr>
                <w:rFonts w:ascii="Times New Roman" w:eastAsia="Times New Roman" w:hAnsi="Times New Roman" w:cs="Times New Roman"/>
                <w:sz w:val="24"/>
                <w:szCs w:val="24"/>
                <w:lang w:eastAsia="ru-RU"/>
              </w:rPr>
              <w:t>для</w:t>
            </w:r>
            <w:proofErr w:type="gramEnd"/>
            <w:r w:rsidRPr="000E4F35">
              <w:rPr>
                <w:rFonts w:ascii="Times New Roman" w:eastAsia="Times New Roman" w:hAnsi="Times New Roman" w:cs="Times New Roman"/>
                <w:sz w:val="24"/>
                <w:szCs w:val="24"/>
                <w:lang w:eastAsia="ru-RU"/>
              </w:rPr>
              <w:t xml:space="preserve"> </w:t>
            </w:r>
            <w:proofErr w:type="spellStart"/>
            <w:proofErr w:type="gramStart"/>
            <w:r w:rsidRPr="000E4F35">
              <w:rPr>
                <w:rFonts w:ascii="Times New Roman" w:eastAsia="Times New Roman" w:hAnsi="Times New Roman" w:cs="Times New Roman"/>
                <w:sz w:val="24"/>
                <w:szCs w:val="24"/>
                <w:lang w:eastAsia="ru-RU"/>
              </w:rPr>
              <w:t>инсценирование</w:t>
            </w:r>
            <w:proofErr w:type="spellEnd"/>
            <w:proofErr w:type="gramEnd"/>
            <w:r w:rsidRPr="000E4F35">
              <w:rPr>
                <w:rFonts w:ascii="Times New Roman" w:eastAsia="Times New Roman" w:hAnsi="Times New Roman" w:cs="Times New Roman"/>
                <w:sz w:val="24"/>
                <w:szCs w:val="24"/>
                <w:lang w:eastAsia="ru-RU"/>
              </w:rPr>
              <w:t xml:space="preserve"> песен, музыкальных игр и постановок небольших музыкальных спектаклей. Портреты композиторов. ТСО</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для детей игровых творческих ситуаций (сюжетно-ролевая игра), способствующих импровизации движений разных персонажей под музыку соответствующего характера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Придумывание простейших танцевальных движений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содержания песен, хороводов</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Составление композиций танца.</w:t>
            </w:r>
          </w:p>
        </w:tc>
        <w:tc>
          <w:tcPr>
            <w:tcW w:w="475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фонотеки, видеотеки с любимыми танцами детей</w:t>
            </w:r>
          </w:p>
        </w:tc>
      </w:tr>
    </w:tbl>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Раздел «Игра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375"/>
        <w:gridCol w:w="4750"/>
      </w:tblGrid>
      <w:tr w:rsidR="000E4F35" w:rsidRPr="000E4F35" w:rsidTr="00A6677C">
        <w:trPr>
          <w:trHeight w:val="185"/>
        </w:trPr>
        <w:tc>
          <w:tcPr>
            <w:tcW w:w="1449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37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49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37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с элементами  аккомпанемента</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375"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театральных кукол, атрибутов и элементов костюмов для театрализации. Портреты композиторов. ТСО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для детей игровых творческих ситуаций (сюжетно-ролевая игра), способствующих импровизации в </w:t>
            </w:r>
            <w:proofErr w:type="spellStart"/>
            <w:r w:rsidRPr="000E4F35">
              <w:rPr>
                <w:rFonts w:ascii="Times New Roman" w:eastAsia="Times New Roman" w:hAnsi="Times New Roman" w:cs="Times New Roman"/>
                <w:sz w:val="24"/>
                <w:szCs w:val="24"/>
                <w:lang w:eastAsia="ru-RU"/>
              </w:rPr>
              <w:t>музицировании</w:t>
            </w:r>
            <w:proofErr w:type="spellEnd"/>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Игры-драматизации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Аккомпанемент в пении, танце и др.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Детский ансамбль, оркестр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Игра в «концерт», «музыкальные занятия»</w:t>
            </w:r>
            <w:proofErr w:type="gramStart"/>
            <w:r w:rsidRPr="000E4F35">
              <w:rPr>
                <w:rFonts w:ascii="Times New Roman" w:eastAsia="Times New Roman" w:hAnsi="Times New Roman" w:cs="Times New Roman"/>
                <w:sz w:val="24"/>
                <w:szCs w:val="24"/>
                <w:lang w:eastAsia="ru-RU"/>
              </w:rPr>
              <w:t xml:space="preserve"> .</w:t>
            </w:r>
            <w:proofErr w:type="gramEnd"/>
          </w:p>
        </w:tc>
        <w:tc>
          <w:tcPr>
            <w:tcW w:w="475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Совместный ансамбль, оркестр</w:t>
            </w:r>
          </w:p>
        </w:tc>
      </w:tr>
    </w:tbl>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p>
    <w:p w:rsidR="000E4F35" w:rsidRPr="000E4F35" w:rsidRDefault="000E4F35" w:rsidP="000E4F35">
      <w:pPr>
        <w:spacing w:after="0"/>
        <w:ind w:right="18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 xml:space="preserve">Раздел «Творчество» </w:t>
      </w:r>
      <w:proofErr w:type="gramStart"/>
      <w:r w:rsidRPr="000E4F35">
        <w:rPr>
          <w:rFonts w:ascii="Times New Roman" w:eastAsia="Times New Roman" w:hAnsi="Times New Roman" w:cs="Times New Roman"/>
          <w:b/>
          <w:sz w:val="24"/>
          <w:szCs w:val="24"/>
          <w:lang w:eastAsia="ru-RU"/>
        </w:rPr>
        <w:t xml:space="preserve">( </w:t>
      </w:r>
      <w:proofErr w:type="gramEnd"/>
      <w:r w:rsidRPr="000E4F35">
        <w:rPr>
          <w:rFonts w:ascii="Times New Roman" w:eastAsia="Times New Roman" w:hAnsi="Times New Roman" w:cs="Times New Roman"/>
          <w:b/>
          <w:sz w:val="24"/>
          <w:szCs w:val="24"/>
          <w:lang w:eastAsia="ru-RU"/>
        </w:rPr>
        <w:t>песенное, музыкально-игровое, танцевальное; импровизация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5084"/>
        <w:gridCol w:w="4750"/>
      </w:tblGrid>
      <w:tr w:rsidR="000E4F35" w:rsidRPr="000E4F35" w:rsidTr="00A6677C">
        <w:trPr>
          <w:trHeight w:val="185"/>
        </w:trPr>
        <w:tc>
          <w:tcPr>
            <w:tcW w:w="15202"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508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5202"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508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5084"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театральных кукол, атрибутов и элементов костюмов для театрализации. Портреты композиторов. ТСО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для детей игровых творческих ситуаций (сюжетно-ролевая игра), способствующих импровизации в пении, движении, </w:t>
            </w:r>
            <w:proofErr w:type="spellStart"/>
            <w:r w:rsidRPr="000E4F35">
              <w:rPr>
                <w:rFonts w:ascii="Times New Roman" w:eastAsia="Times New Roman" w:hAnsi="Times New Roman" w:cs="Times New Roman"/>
                <w:sz w:val="24"/>
                <w:szCs w:val="24"/>
                <w:lang w:eastAsia="ru-RU"/>
              </w:rPr>
              <w:t>музицировании</w:t>
            </w:r>
            <w:proofErr w:type="spellEnd"/>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Придумывание мелодий на заданные и собственные слова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Придумывание простейших танцевальных движений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содержания песен, хороводов</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Составление композиций танца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Импровизация на инструментах</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Игры-драматизации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Аккомпанемент в пении, танце и </w:t>
            </w:r>
            <w:proofErr w:type="spellStart"/>
            <w:proofErr w:type="gramStart"/>
            <w:r w:rsidRPr="000E4F35">
              <w:rPr>
                <w:rFonts w:ascii="Times New Roman" w:eastAsia="Times New Roman" w:hAnsi="Times New Roman" w:cs="Times New Roman"/>
                <w:sz w:val="24"/>
                <w:szCs w:val="24"/>
                <w:lang w:eastAsia="ru-RU"/>
              </w:rPr>
              <w:t>др</w:t>
            </w:r>
            <w:proofErr w:type="spellEnd"/>
            <w:proofErr w:type="gramEnd"/>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Детский ансамбль, оркестр </w:t>
            </w:r>
          </w:p>
        </w:tc>
        <w:tc>
          <w:tcPr>
            <w:tcW w:w="475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Игра в «концерт», «музыкальные занятия».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r>
    </w:tbl>
    <w:p w:rsidR="000E4F35" w:rsidRPr="000E4F35" w:rsidRDefault="000E4F35" w:rsidP="000E4F35">
      <w:pPr>
        <w:spacing w:after="0" w:line="240" w:lineRule="auto"/>
        <w:ind w:right="360"/>
        <w:jc w:val="center"/>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Подготовительная группа</w:t>
      </w: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Раздел «Восприятие музыки»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3808"/>
        <w:gridCol w:w="5953"/>
      </w:tblGrid>
      <w:tr w:rsidR="000E4F35" w:rsidRPr="000E4F35" w:rsidTr="00A6677C">
        <w:trPr>
          <w:trHeight w:val="185"/>
        </w:trPr>
        <w:tc>
          <w:tcPr>
            <w:tcW w:w="15129"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380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95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5129"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380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953"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rPr>
          <w:trHeight w:val="5526"/>
        </w:trPr>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во время умывания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других занятиях (ознакомление с окружающим миром, развитие речи, изобразительная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компьютерных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перед дневным сном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при пробуждении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-Другие занятия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-Слушание музыкальных сказок,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Беседы с детьми о музыке;</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-Просмотр мультфильмов, фрагментов детских музыкальных фильмов</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Рассматривание иллюстраций в детских книгах, репродукций, предметов окружающей действительности;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Рассматривание портретов композиторов.</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380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0E4F35">
              <w:rPr>
                <w:rFonts w:ascii="Times New Roman" w:eastAsia="Times New Roman" w:hAnsi="Times New Roman" w:cs="Times New Roman"/>
                <w:sz w:val="24"/>
                <w:szCs w:val="24"/>
                <w:lang w:eastAsia="ru-RU"/>
              </w:rPr>
              <w:t>неозвученных</w:t>
            </w:r>
            <w:proofErr w:type="spellEnd"/>
            <w:r w:rsidRPr="000E4F35">
              <w:rPr>
                <w:rFonts w:ascii="Times New Roman" w:eastAsia="Times New Roman" w:hAnsi="Times New Roman" w:cs="Times New Roman"/>
                <w:sz w:val="24"/>
                <w:szCs w:val="24"/>
                <w:lang w:eastAsia="ru-RU"/>
              </w:rPr>
              <w:t>), музыкальных игрушек, театральных кукол, атрибутов, элементов костюмов для театрализованной деятельности. ТСО</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«праздники», «концерт», «оркестр», «музыкальные занятия», «телевизор».</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5953"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Консультации для родителей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Родительские собрания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 беседы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оркестр)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Посещение детской музыкальной школы, театральных постановок</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Прослушивание аудиозаписей,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Прослушивание аудиозаписей с просмотром соответствующих иллюстраций, репродукций картин, портретов композиторов</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Просмотр видеофильмов.</w:t>
            </w:r>
          </w:p>
        </w:tc>
      </w:tr>
    </w:tbl>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w:t>
      </w: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 xml:space="preserve">  Раздел «Пение»</w:t>
      </w: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1855"/>
        <w:gridCol w:w="6804"/>
        <w:gridCol w:w="5232"/>
      </w:tblGrid>
      <w:tr w:rsidR="000E4F35" w:rsidRPr="000E4F35" w:rsidTr="00A6677C">
        <w:trPr>
          <w:trHeight w:val="185"/>
        </w:trPr>
        <w:tc>
          <w:tcPr>
            <w:tcW w:w="15735"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184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185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680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523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5735"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184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185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6804"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5232"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1844"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пения: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(в теплое время)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театрализованной деятельности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1855"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во время игр, прогулок в теплую погоду.</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c>
          <w:tcPr>
            <w:tcW w:w="6804"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0E4F35">
              <w:rPr>
                <w:rFonts w:ascii="Times New Roman" w:eastAsia="Times New Roman" w:hAnsi="Times New Roman" w:cs="Times New Roman"/>
                <w:sz w:val="24"/>
                <w:szCs w:val="24"/>
                <w:lang w:eastAsia="ru-RU"/>
              </w:rPr>
              <w:t>неозвученных</w:t>
            </w:r>
            <w:proofErr w:type="spellEnd"/>
            <w:r w:rsidRPr="000E4F35">
              <w:rPr>
                <w:rFonts w:ascii="Times New Roman" w:eastAsia="Times New Roman" w:hAnsi="Times New Roman" w:cs="Times New Roman"/>
                <w:sz w:val="24"/>
                <w:szCs w:val="24"/>
                <w:lang w:eastAsia="ru-RU"/>
              </w:rPr>
              <w:t xml:space="preserve">), иллюстраций знакомых песен, музыкальных игрушек, макетов инструментов, хорошо иллюстрированных «нотных тетрадей по песенному репертуару», театральных кукол, атрибутов для театрализации, элементов костюмов различных персонажей. Портреты композиторов. ТСО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для детей игровых творческих ситуаций (сюжетно-ролевая игра), способствующих сочинению мелодий по образцу и без него, используя для этого знакомые песни, пьесы, танцы.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Игры в «детскую оперу», «спектакль», «кукольный театр» с игрушками, куклами, где используют песенную импровизацию, озвучивая персонажей.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песен, хороводов</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proofErr w:type="gramStart"/>
            <w:r w:rsidRPr="000E4F35">
              <w:rPr>
                <w:rFonts w:ascii="Times New Roman" w:eastAsia="Times New Roman" w:hAnsi="Times New Roman" w:cs="Times New Roman"/>
                <w:sz w:val="24"/>
                <w:szCs w:val="24"/>
                <w:lang w:eastAsia="ru-RU"/>
              </w:rPr>
              <w:t>Музыкальное</w:t>
            </w:r>
            <w:proofErr w:type="gramEnd"/>
            <w:r w:rsidRPr="000E4F35">
              <w:rPr>
                <w:rFonts w:ascii="Times New Roman" w:eastAsia="Times New Roman" w:hAnsi="Times New Roman" w:cs="Times New Roman"/>
                <w:sz w:val="24"/>
                <w:szCs w:val="24"/>
                <w:lang w:eastAsia="ru-RU"/>
              </w:rPr>
              <w:t xml:space="preserve"> </w:t>
            </w:r>
            <w:proofErr w:type="spellStart"/>
            <w:r w:rsidRPr="000E4F35">
              <w:rPr>
                <w:rFonts w:ascii="Times New Roman" w:eastAsia="Times New Roman" w:hAnsi="Times New Roman" w:cs="Times New Roman"/>
                <w:sz w:val="24"/>
                <w:szCs w:val="24"/>
                <w:lang w:eastAsia="ru-RU"/>
              </w:rPr>
              <w:t>музицирование</w:t>
            </w:r>
            <w:proofErr w:type="spellEnd"/>
            <w:r w:rsidRPr="000E4F35">
              <w:rPr>
                <w:rFonts w:ascii="Times New Roman" w:eastAsia="Times New Roman" w:hAnsi="Times New Roman" w:cs="Times New Roman"/>
                <w:sz w:val="24"/>
                <w:szCs w:val="24"/>
                <w:lang w:eastAsia="ru-RU"/>
              </w:rPr>
              <w:t xml:space="preserve"> с песенной импровизацией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при рассматривании иллюстраций в детских книгах, репродукций, портретов композиторов, предметов окружающей действительности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Пение знакомых песен при рассматривании иллюстраций в детских книгах, репродукций, портретов композиторов, предметов окружающей действительности.</w:t>
            </w:r>
          </w:p>
        </w:tc>
        <w:tc>
          <w:tcPr>
            <w:tcW w:w="5232"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Посещения детской музыкальной школы, театральных постановок</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Совместное пение знакомых песен при </w:t>
            </w:r>
            <w:proofErr w:type="spellStart"/>
            <w:r w:rsidRPr="000E4F35">
              <w:rPr>
                <w:rFonts w:ascii="Times New Roman" w:eastAsia="Times New Roman" w:hAnsi="Times New Roman" w:cs="Times New Roman"/>
                <w:sz w:val="24"/>
                <w:szCs w:val="24"/>
                <w:lang w:eastAsia="ru-RU"/>
              </w:rPr>
              <w:t>рассматрвании</w:t>
            </w:r>
            <w:proofErr w:type="spellEnd"/>
            <w:r w:rsidRPr="000E4F35">
              <w:rPr>
                <w:rFonts w:ascii="Times New Roman" w:eastAsia="Times New Roman" w:hAnsi="Times New Roman" w:cs="Times New Roman"/>
                <w:sz w:val="24"/>
                <w:szCs w:val="24"/>
                <w:lang w:eastAsia="ru-RU"/>
              </w:rPr>
              <w:t xml:space="preserve"> иллюстраций в детских книгах, репродукций, портретов композиторов, предметов окружающей действительности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совместных песенников.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r>
    </w:tbl>
    <w:p w:rsidR="000E4F35" w:rsidRPr="000E4F35" w:rsidRDefault="000E4F35" w:rsidP="000E4F35">
      <w:pPr>
        <w:spacing w:after="0" w:line="240" w:lineRule="auto"/>
        <w:ind w:right="360"/>
        <w:rPr>
          <w:rFonts w:ascii="Times New Roman" w:eastAsia="Times New Roman" w:hAnsi="Times New Roman" w:cs="Times New Roman"/>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Раздел «Музыкально-ритмические движения»</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9"/>
        <w:gridCol w:w="2826"/>
        <w:gridCol w:w="5217"/>
        <w:gridCol w:w="4744"/>
      </w:tblGrid>
      <w:tr w:rsidR="000E4F35" w:rsidRPr="000E4F35" w:rsidTr="00A6677C">
        <w:trPr>
          <w:trHeight w:val="185"/>
        </w:trPr>
        <w:tc>
          <w:tcPr>
            <w:tcW w:w="1534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522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534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522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Использование музыкально-ритмических движений: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-на утренней гимнастике и физкультурных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-Музыкальные игры, хороводы с пением</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w:t>
            </w: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песен</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-Развитие танцевально-игрового творчества</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5225"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-подбор музыкальных инструментов, музыкальных игрушек, макетов инструментов, хорошо иллюстрированных «нотных тетрадей по песенному репертуару», атрибутов для музыкально-игровых упражнений,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roofErr w:type="gramStart"/>
            <w:r w:rsidRPr="000E4F35">
              <w:rPr>
                <w:rFonts w:ascii="Times New Roman" w:eastAsia="Times New Roman" w:hAnsi="Times New Roman" w:cs="Times New Roman"/>
                <w:sz w:val="24"/>
                <w:szCs w:val="24"/>
                <w:lang w:eastAsia="ru-RU"/>
              </w:rPr>
              <w:t xml:space="preserve">-подбор элементов костюмов различных персонажей для </w:t>
            </w:r>
            <w:proofErr w:type="spellStart"/>
            <w:r w:rsidRPr="000E4F35">
              <w:rPr>
                <w:rFonts w:ascii="Times New Roman" w:eastAsia="Times New Roman" w:hAnsi="Times New Roman" w:cs="Times New Roman"/>
                <w:sz w:val="24"/>
                <w:szCs w:val="24"/>
                <w:lang w:eastAsia="ru-RU"/>
              </w:rPr>
              <w:t>инсценировании</w:t>
            </w:r>
            <w:proofErr w:type="spellEnd"/>
            <w:r w:rsidRPr="000E4F35">
              <w:rPr>
                <w:rFonts w:ascii="Times New Roman" w:eastAsia="Times New Roman" w:hAnsi="Times New Roman" w:cs="Times New Roman"/>
                <w:sz w:val="24"/>
                <w:szCs w:val="24"/>
                <w:lang w:eastAsia="ru-RU"/>
              </w:rPr>
              <w:t xml:space="preserve">  песен, музыкальных игр и постановок небольших музыкальных спектаклей Портреты композиторов.</w:t>
            </w:r>
            <w:proofErr w:type="gramEnd"/>
            <w:r w:rsidRPr="000E4F35">
              <w:rPr>
                <w:rFonts w:ascii="Times New Roman" w:eastAsia="Times New Roman" w:hAnsi="Times New Roman" w:cs="Times New Roman"/>
                <w:sz w:val="24"/>
                <w:szCs w:val="24"/>
                <w:lang w:eastAsia="ru-RU"/>
              </w:rPr>
              <w:t xml:space="preserve"> ТСО.</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для детей игровых творческих ситуаций (сюжетно-ролевая игра), способствующих импровизации движений разных персонажей животных и людей под музыку соответствующего характера</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Придумывание простейших танцевальных движений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содержания песен, хороводов,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Составление композиций русских танцев, вариаций элементов плясовых движений</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Придумывание выразительных действий с воображаемыми предметами.</w:t>
            </w:r>
          </w:p>
        </w:tc>
        <w:tc>
          <w:tcPr>
            <w:tcW w:w="475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Посещения детской музыкальной школы, театральных постановок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фонотеки, видеотеки с любимыми танцами детей.</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p>
        </w:tc>
      </w:tr>
    </w:tbl>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Раздел «Игра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9"/>
        <w:gridCol w:w="2826"/>
        <w:gridCol w:w="5217"/>
        <w:gridCol w:w="4744"/>
      </w:tblGrid>
      <w:tr w:rsidR="000E4F35" w:rsidRPr="000E4F35" w:rsidTr="00A6677C">
        <w:trPr>
          <w:trHeight w:val="185"/>
        </w:trPr>
        <w:tc>
          <w:tcPr>
            <w:tcW w:w="1534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522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5343"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5225"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 в повседневной жизни:</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с элементами  аккомпанемента</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5225"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музыкальных игрушек, макетов инструментов, хорошо иллюстрированных «нотных тетрадей по песенному репертуару», театральных кукол, атрибутов и элементов костюмов для театрализации. Портреты композиторов. ТСО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для детей игровых творческих ситуаций (сюжетно-ролевая игра), способствующих импровизации в </w:t>
            </w:r>
            <w:proofErr w:type="spellStart"/>
            <w:r w:rsidRPr="000E4F35">
              <w:rPr>
                <w:rFonts w:ascii="Times New Roman" w:eastAsia="Times New Roman" w:hAnsi="Times New Roman" w:cs="Times New Roman"/>
                <w:sz w:val="24"/>
                <w:szCs w:val="24"/>
                <w:lang w:eastAsia="ru-RU"/>
              </w:rPr>
              <w:t>музицировании</w:t>
            </w:r>
            <w:proofErr w:type="spellEnd"/>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Импровизация на инструментах</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Игры-драматизации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Аккомпанемент в пении, танце и </w:t>
            </w:r>
            <w:proofErr w:type="spellStart"/>
            <w:proofErr w:type="gramStart"/>
            <w:r w:rsidRPr="000E4F35">
              <w:rPr>
                <w:rFonts w:ascii="Times New Roman" w:eastAsia="Times New Roman" w:hAnsi="Times New Roman" w:cs="Times New Roman"/>
                <w:sz w:val="24"/>
                <w:szCs w:val="24"/>
                <w:lang w:eastAsia="ru-RU"/>
              </w:rPr>
              <w:t>др</w:t>
            </w:r>
            <w:proofErr w:type="spellEnd"/>
            <w:proofErr w:type="gramEnd"/>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Детский ансамбль, оркестр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«концерт», «спектакль», «музыкальные занятия»,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Подбор на инструментах знакомых мелодий и сочинения новых </w:t>
            </w:r>
          </w:p>
        </w:tc>
        <w:tc>
          <w:tcPr>
            <w:tcW w:w="475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музея любимого композитора</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Посещения детской музыкальной школы, театральных постановок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Совместный ансамбль, оркестр.</w:t>
            </w:r>
          </w:p>
        </w:tc>
      </w:tr>
    </w:tbl>
    <w:p w:rsidR="000E4F35" w:rsidRPr="000E4F35" w:rsidRDefault="000E4F35" w:rsidP="000E4F35">
      <w:pPr>
        <w:spacing w:after="0" w:line="240" w:lineRule="auto"/>
        <w:ind w:right="360"/>
        <w:rPr>
          <w:rFonts w:ascii="Times New Roman" w:eastAsia="Times New Roman" w:hAnsi="Times New Roman" w:cs="Times New Roman"/>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p>
    <w:p w:rsidR="000E4F35" w:rsidRPr="000E4F35" w:rsidRDefault="000E4F35" w:rsidP="000E4F35">
      <w:pPr>
        <w:spacing w:after="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lastRenderedPageBreak/>
        <w:t xml:space="preserve">Раздел «Творчество» </w:t>
      </w:r>
      <w:proofErr w:type="gramStart"/>
      <w:r w:rsidRPr="000E4F35">
        <w:rPr>
          <w:rFonts w:ascii="Times New Roman" w:eastAsia="Times New Roman" w:hAnsi="Times New Roman" w:cs="Times New Roman"/>
          <w:b/>
          <w:sz w:val="24"/>
          <w:szCs w:val="24"/>
          <w:lang w:eastAsia="ru-RU"/>
        </w:rPr>
        <w:t xml:space="preserve">( </w:t>
      </w:r>
      <w:proofErr w:type="gramEnd"/>
      <w:r w:rsidRPr="000E4F35">
        <w:rPr>
          <w:rFonts w:ascii="Times New Roman" w:eastAsia="Times New Roman" w:hAnsi="Times New Roman" w:cs="Times New Roman"/>
          <w:b/>
          <w:sz w:val="24"/>
          <w:szCs w:val="24"/>
          <w:lang w:eastAsia="ru-RU"/>
        </w:rPr>
        <w:t>песенное, музыкально-игровое, танцевальное; импровизация на детских музыкальных инструментах)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828"/>
        <w:gridCol w:w="4800"/>
        <w:gridCol w:w="4750"/>
      </w:tblGrid>
      <w:tr w:rsidR="000E4F35" w:rsidRPr="000E4F35" w:rsidTr="00A6677C">
        <w:trPr>
          <w:trHeight w:val="185"/>
        </w:trPr>
        <w:tc>
          <w:tcPr>
            <w:tcW w:w="14918"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работы</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Режимные моменты </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педагога с детьми</w:t>
            </w:r>
          </w:p>
        </w:tc>
        <w:tc>
          <w:tcPr>
            <w:tcW w:w="480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Самостоятельная деятельность детей</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Совместная деятельность с семьей</w:t>
            </w:r>
          </w:p>
        </w:tc>
      </w:tr>
      <w:tr w:rsidR="000E4F35" w:rsidRPr="000E4F35" w:rsidTr="00A6677C">
        <w:tc>
          <w:tcPr>
            <w:tcW w:w="14918" w:type="dxa"/>
            <w:gridSpan w:val="4"/>
            <w:vAlign w:val="center"/>
          </w:tcPr>
          <w:p w:rsidR="000E4F35" w:rsidRPr="000E4F35" w:rsidRDefault="000E4F35" w:rsidP="000E4F35">
            <w:pPr>
              <w:spacing w:after="0" w:line="240" w:lineRule="auto"/>
              <w:ind w:right="180"/>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b/>
                <w:sz w:val="24"/>
                <w:szCs w:val="24"/>
                <w:lang w:eastAsia="ru-RU"/>
              </w:rPr>
              <w:t>Формы организации детей</w:t>
            </w:r>
          </w:p>
        </w:tc>
      </w:tr>
      <w:tr w:rsidR="000E4F35" w:rsidRPr="000E4F35" w:rsidTr="00A6677C">
        <w:tc>
          <w:tcPr>
            <w:tcW w:w="254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tc>
        <w:tc>
          <w:tcPr>
            <w:tcW w:w="2828"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tc>
        <w:tc>
          <w:tcPr>
            <w:tcW w:w="480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Индивидуальные </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c>
        <w:tc>
          <w:tcPr>
            <w:tcW w:w="4750" w:type="dxa"/>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Подгрупповые</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Индивидуальные</w:t>
            </w:r>
          </w:p>
        </w:tc>
      </w:tr>
      <w:tr w:rsidR="000E4F35" w:rsidRPr="000E4F35" w:rsidTr="00A6677C">
        <w:tc>
          <w:tcPr>
            <w:tcW w:w="2540" w:type="dxa"/>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музыкальных занятиях;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на других занятиях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во время  прогулки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в сюжетно-ролевых играх</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на праздниках и развлечениях.</w:t>
            </w:r>
          </w:p>
        </w:tc>
        <w:tc>
          <w:tcPr>
            <w:tcW w:w="2828" w:type="dxa"/>
          </w:tcPr>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Занятия </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Праздники, развлечения</w:t>
            </w:r>
          </w:p>
          <w:p w:rsidR="000E4F35" w:rsidRPr="000E4F35" w:rsidRDefault="000E4F35" w:rsidP="000E4F35">
            <w:pPr>
              <w:numPr>
                <w:ilvl w:val="0"/>
                <w:numId w:val="7"/>
              </w:num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 повседневной жизни: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Игры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Празднование дней рождения.</w:t>
            </w:r>
          </w:p>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
        </w:tc>
        <w:tc>
          <w:tcPr>
            <w:tcW w:w="480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условий для самостоятельной музыкальной деятельности в группе: подбор музыкальных инструментов (озвученных и </w:t>
            </w:r>
            <w:proofErr w:type="spellStart"/>
            <w:r w:rsidRPr="000E4F35">
              <w:rPr>
                <w:rFonts w:ascii="Times New Roman" w:eastAsia="Times New Roman" w:hAnsi="Times New Roman" w:cs="Times New Roman"/>
                <w:sz w:val="24"/>
                <w:szCs w:val="24"/>
                <w:lang w:eastAsia="ru-RU"/>
              </w:rPr>
              <w:t>неозвученных</w:t>
            </w:r>
            <w:proofErr w:type="spellEnd"/>
            <w:r w:rsidRPr="000E4F35">
              <w:rPr>
                <w:rFonts w:ascii="Times New Roman" w:eastAsia="Times New Roman" w:hAnsi="Times New Roman" w:cs="Times New Roman"/>
                <w:sz w:val="24"/>
                <w:szCs w:val="24"/>
                <w:lang w:eastAsia="ru-RU"/>
              </w:rPr>
              <w:t>), музыкальных игрушек, театральных кукол, атрибутов для ряженья, ТСО.</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Создание для детей игровых творческих ситуаций (сюжетно-ролевая игра), способствующих импровизации в пении, движении, </w:t>
            </w:r>
            <w:proofErr w:type="spellStart"/>
            <w:r w:rsidRPr="000E4F35">
              <w:rPr>
                <w:rFonts w:ascii="Times New Roman" w:eastAsia="Times New Roman" w:hAnsi="Times New Roman" w:cs="Times New Roman"/>
                <w:sz w:val="24"/>
                <w:szCs w:val="24"/>
                <w:lang w:eastAsia="ru-RU"/>
              </w:rPr>
              <w:t>музицировании</w:t>
            </w:r>
            <w:proofErr w:type="spellEnd"/>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Импровизация мелодий на собственные слова, придумывание песенок</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Придумывание простейших танцевальных движений</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proofErr w:type="spellStart"/>
            <w:r w:rsidRPr="000E4F35">
              <w:rPr>
                <w:rFonts w:ascii="Times New Roman" w:eastAsia="Times New Roman" w:hAnsi="Times New Roman" w:cs="Times New Roman"/>
                <w:sz w:val="24"/>
                <w:szCs w:val="24"/>
                <w:lang w:eastAsia="ru-RU"/>
              </w:rPr>
              <w:t>Инсценирование</w:t>
            </w:r>
            <w:proofErr w:type="spellEnd"/>
            <w:r w:rsidRPr="000E4F35">
              <w:rPr>
                <w:rFonts w:ascii="Times New Roman" w:eastAsia="Times New Roman" w:hAnsi="Times New Roman" w:cs="Times New Roman"/>
                <w:sz w:val="24"/>
                <w:szCs w:val="24"/>
                <w:lang w:eastAsia="ru-RU"/>
              </w:rPr>
              <w:t xml:space="preserve"> содержания песен, хороводов</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Составление композиций танца</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Импровизация на инструментах</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Музыкально-дидактические игры</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Игры-драматизации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Аккомпанемент в пении, танце и </w:t>
            </w:r>
            <w:proofErr w:type="spellStart"/>
            <w:proofErr w:type="gramStart"/>
            <w:r w:rsidRPr="000E4F35">
              <w:rPr>
                <w:rFonts w:ascii="Times New Roman" w:eastAsia="Times New Roman" w:hAnsi="Times New Roman" w:cs="Times New Roman"/>
                <w:sz w:val="24"/>
                <w:szCs w:val="24"/>
                <w:lang w:eastAsia="ru-RU"/>
              </w:rPr>
              <w:t>др</w:t>
            </w:r>
            <w:proofErr w:type="spellEnd"/>
            <w:proofErr w:type="gramEnd"/>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Детский ансамбль, оркестр </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Игры в «концерт», «спектакль», «музыкальные занятия», «оркестр</w:t>
            </w:r>
            <w:proofErr w:type="gramStart"/>
            <w:r w:rsidRPr="000E4F35">
              <w:rPr>
                <w:rFonts w:ascii="Times New Roman" w:eastAsia="Times New Roman" w:hAnsi="Times New Roman" w:cs="Times New Roman"/>
                <w:sz w:val="24"/>
                <w:szCs w:val="24"/>
                <w:lang w:eastAsia="ru-RU"/>
              </w:rPr>
              <w:t>»,.</w:t>
            </w:r>
            <w:proofErr w:type="gramEnd"/>
          </w:p>
        </w:tc>
        <w:tc>
          <w:tcPr>
            <w:tcW w:w="4750" w:type="dxa"/>
          </w:tcPr>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Совместные праздники, развлечения в ДОУ (включение родителей в праздники и подготовку к ним)</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Театрализованная деятельность (концерты родителей для детей, совместные выступления детей и родителей, совместные театрализованные представления, шумовой оркестр)</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Создание наглядно-педагогической пропаганды для родителей (стенды, папки или ширмы-передвижки)</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Оказание помощи родителям по созданию предметно-музыкальной среды в семье</w:t>
            </w:r>
          </w:p>
          <w:p w:rsidR="000E4F35" w:rsidRPr="000E4F35" w:rsidRDefault="000E4F35" w:rsidP="000E4F35">
            <w:pPr>
              <w:numPr>
                <w:ilvl w:val="0"/>
                <w:numId w:val="7"/>
              </w:num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Посещения детской музыкальной школы, театральных постановок. </w:t>
            </w:r>
          </w:p>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p>
        </w:tc>
      </w:tr>
    </w:tbl>
    <w:p w:rsidR="000E4F35" w:rsidRPr="000E4F35" w:rsidRDefault="000E4F35" w:rsidP="000E4F35">
      <w:pPr>
        <w:spacing w:after="0" w:line="240" w:lineRule="auto"/>
        <w:ind w:right="360"/>
        <w:rPr>
          <w:rFonts w:ascii="Times New Roman" w:eastAsia="Times New Roman" w:hAnsi="Times New Roman" w:cs="Times New Roman"/>
          <w:sz w:val="24"/>
          <w:szCs w:val="24"/>
          <w:lang w:eastAsia="ru-RU"/>
        </w:rPr>
      </w:pP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p>
    <w:p w:rsidR="000E4F35" w:rsidRPr="000E4F35" w:rsidRDefault="000E4F35" w:rsidP="000E4F35">
      <w:pPr>
        <w:spacing w:after="0" w:line="240" w:lineRule="auto"/>
        <w:ind w:right="360"/>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3.  Объём образовательной нагрузки и методическое оснащение</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lastRenderedPageBreak/>
        <w:t xml:space="preserve">Объём образовательной нагрузки (как общей образовательной деятельности, так и образовательной деятельности, осуществляемой в ходе режимных моментов) является примерным, дозирование нагрузки — условным, обозначающим пропорциональное соотношение продолжительности деятельности педагогов и детей по реализации и освоению содержания дошкольного образования в различных образовательных областях.   </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Общий объём самостоятельной деятельности детей соответствует требованиям действующих СанПиН (3—4 ч в день)</w:t>
      </w:r>
    </w:p>
    <w:p w:rsidR="000E4F35" w:rsidRPr="000E4F35" w:rsidRDefault="000E4F35" w:rsidP="000E4F35">
      <w:pPr>
        <w:shd w:val="clear" w:color="auto" w:fill="FFFFFF"/>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Педагог самостоятельно дозирует объем образовательной нагрузки, не превышая при этом максимально допустимую санитарно-эпидемиологическими правилами и нормативами нагрузку.</w:t>
      </w:r>
    </w:p>
    <w:p w:rsidR="000E4F35" w:rsidRPr="000E4F35" w:rsidRDefault="000E4F35" w:rsidP="000E4F35">
      <w:pPr>
        <w:spacing w:after="0" w:line="240" w:lineRule="auto"/>
        <w:ind w:right="357"/>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Рабочая программа по музыкальному развитию,  предполагает проведение музыкальной общей образовательной деятельности (ООД) 2 раза в неделю в каждой возрастной группе.</w:t>
      </w:r>
    </w:p>
    <w:p w:rsidR="000E4F35" w:rsidRPr="000E4F35" w:rsidRDefault="000E4F35" w:rsidP="000E4F35">
      <w:pPr>
        <w:spacing w:after="0" w:line="360" w:lineRule="auto"/>
        <w:jc w:val="both"/>
        <w:rPr>
          <w:rFonts w:ascii="Times New Roman" w:eastAsia="Times New Roman" w:hAnsi="Times New Roman" w:cs="Times New Roman"/>
          <w:bCs/>
          <w:iCs/>
          <w:spacing w:val="6"/>
          <w:sz w:val="24"/>
          <w:szCs w:val="24"/>
          <w:lang w:eastAsia="ru-RU"/>
        </w:rPr>
      </w:pPr>
      <w:r w:rsidRPr="000E4F35">
        <w:rPr>
          <w:rFonts w:ascii="Times New Roman" w:eastAsia="Times New Roman" w:hAnsi="Times New Roman" w:cs="Times New Roman"/>
          <w:sz w:val="24"/>
          <w:szCs w:val="24"/>
          <w:lang w:eastAsia="ru-RU"/>
        </w:rPr>
        <w:t>По действующему СанПиНу (</w:t>
      </w:r>
      <w:r w:rsidRPr="000E4F35">
        <w:rPr>
          <w:rFonts w:ascii="Times New Roman" w:eastAsia="Times New Roman" w:hAnsi="Times New Roman" w:cs="Times New Roman"/>
          <w:bCs/>
          <w:sz w:val="24"/>
          <w:szCs w:val="24"/>
          <w:lang w:eastAsia="ru-RU"/>
        </w:rPr>
        <w:t>2.4.1.3049-13):</w:t>
      </w:r>
    </w:p>
    <w:p w:rsidR="000E4F35" w:rsidRPr="000E4F35" w:rsidRDefault="000E4F35" w:rsidP="000E4F35">
      <w:pPr>
        <w:spacing w:after="0" w:line="240" w:lineRule="auto"/>
        <w:ind w:right="357"/>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w:t>
      </w:r>
    </w:p>
    <w:tbl>
      <w:tblPr>
        <w:tblW w:w="10740" w:type="dxa"/>
        <w:jc w:val="cente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1E0" w:firstRow="1" w:lastRow="1" w:firstColumn="1" w:lastColumn="1" w:noHBand="0" w:noVBand="0"/>
      </w:tblPr>
      <w:tblGrid>
        <w:gridCol w:w="3364"/>
        <w:gridCol w:w="3883"/>
        <w:gridCol w:w="3493"/>
      </w:tblGrid>
      <w:tr w:rsidR="000E4F35" w:rsidRPr="000E4F35" w:rsidTr="00A6677C">
        <w:trPr>
          <w:trHeight w:val="755"/>
          <w:jc w:val="center"/>
        </w:trPr>
        <w:tc>
          <w:tcPr>
            <w:tcW w:w="3364" w:type="dxa"/>
            <w:shd w:val="clear" w:color="auto" w:fill="auto"/>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Группа</w:t>
            </w:r>
          </w:p>
        </w:tc>
        <w:tc>
          <w:tcPr>
            <w:tcW w:w="3883" w:type="dxa"/>
            <w:shd w:val="clear" w:color="auto" w:fill="auto"/>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Возраст</w:t>
            </w:r>
          </w:p>
        </w:tc>
        <w:tc>
          <w:tcPr>
            <w:tcW w:w="3493" w:type="dxa"/>
            <w:shd w:val="clear" w:color="auto" w:fill="auto"/>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Длительность занятия</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(минут)</w:t>
            </w:r>
          </w:p>
        </w:tc>
      </w:tr>
      <w:tr w:rsidR="000E4F35" w:rsidRPr="000E4F35" w:rsidTr="00A6677C">
        <w:trPr>
          <w:trHeight w:val="327"/>
          <w:jc w:val="center"/>
        </w:trPr>
        <w:tc>
          <w:tcPr>
            <w:tcW w:w="3364"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Ранняя</w:t>
            </w:r>
          </w:p>
        </w:tc>
        <w:tc>
          <w:tcPr>
            <w:tcW w:w="388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от 1г. 6м. до 3лет</w:t>
            </w:r>
          </w:p>
        </w:tc>
        <w:tc>
          <w:tcPr>
            <w:tcW w:w="349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10</w:t>
            </w:r>
          </w:p>
        </w:tc>
      </w:tr>
      <w:tr w:rsidR="000E4F35" w:rsidRPr="000E4F35" w:rsidTr="00A6677C">
        <w:trPr>
          <w:trHeight w:val="327"/>
          <w:jc w:val="center"/>
        </w:trPr>
        <w:tc>
          <w:tcPr>
            <w:tcW w:w="3364"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Младшая</w:t>
            </w:r>
          </w:p>
        </w:tc>
        <w:tc>
          <w:tcPr>
            <w:tcW w:w="388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 3 до 4 лет</w:t>
            </w:r>
          </w:p>
        </w:tc>
        <w:tc>
          <w:tcPr>
            <w:tcW w:w="349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15</w:t>
            </w:r>
          </w:p>
        </w:tc>
      </w:tr>
      <w:tr w:rsidR="000E4F35" w:rsidRPr="000E4F35" w:rsidTr="00A6677C">
        <w:trPr>
          <w:trHeight w:val="327"/>
          <w:jc w:val="center"/>
        </w:trPr>
        <w:tc>
          <w:tcPr>
            <w:tcW w:w="3364"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Средняя</w:t>
            </w:r>
          </w:p>
        </w:tc>
        <w:tc>
          <w:tcPr>
            <w:tcW w:w="388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  4 до 5 лет</w:t>
            </w:r>
          </w:p>
        </w:tc>
        <w:tc>
          <w:tcPr>
            <w:tcW w:w="349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20</w:t>
            </w:r>
          </w:p>
        </w:tc>
      </w:tr>
      <w:tr w:rsidR="000E4F35" w:rsidRPr="000E4F35" w:rsidTr="00A6677C">
        <w:trPr>
          <w:trHeight w:val="327"/>
          <w:jc w:val="center"/>
        </w:trPr>
        <w:tc>
          <w:tcPr>
            <w:tcW w:w="3364"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Старшая</w:t>
            </w:r>
          </w:p>
        </w:tc>
        <w:tc>
          <w:tcPr>
            <w:tcW w:w="388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 5 до 6 лет</w:t>
            </w:r>
          </w:p>
        </w:tc>
        <w:tc>
          <w:tcPr>
            <w:tcW w:w="3493" w:type="dxa"/>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25</w:t>
            </w:r>
          </w:p>
        </w:tc>
      </w:tr>
      <w:tr w:rsidR="000E4F35" w:rsidRPr="000E4F35" w:rsidTr="00A6677C">
        <w:trPr>
          <w:trHeight w:val="327"/>
          <w:jc w:val="center"/>
        </w:trPr>
        <w:tc>
          <w:tcPr>
            <w:tcW w:w="3364" w:type="dxa"/>
            <w:tcBorders>
              <w:top w:val="single" w:sz="18" w:space="0" w:color="78C0D4"/>
              <w:bottom w:val="single" w:sz="18" w:space="0" w:color="78C0D4"/>
            </w:tcBorders>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proofErr w:type="gramStart"/>
            <w:r w:rsidRPr="000E4F35">
              <w:rPr>
                <w:rFonts w:ascii="Times New Roman" w:eastAsia="Times New Roman" w:hAnsi="Times New Roman" w:cs="Times New Roman"/>
                <w:sz w:val="24"/>
                <w:szCs w:val="24"/>
                <w:lang w:eastAsia="ru-RU"/>
              </w:rPr>
              <w:t>Подготовительная</w:t>
            </w:r>
            <w:proofErr w:type="gramEnd"/>
            <w:r w:rsidRPr="000E4F35">
              <w:rPr>
                <w:rFonts w:ascii="Times New Roman" w:eastAsia="Times New Roman" w:hAnsi="Times New Roman" w:cs="Times New Roman"/>
                <w:sz w:val="24"/>
                <w:szCs w:val="24"/>
                <w:lang w:eastAsia="ru-RU"/>
              </w:rPr>
              <w:t xml:space="preserve">  к школе</w:t>
            </w:r>
          </w:p>
        </w:tc>
        <w:tc>
          <w:tcPr>
            <w:tcW w:w="3883" w:type="dxa"/>
            <w:tcBorders>
              <w:top w:val="single" w:sz="18" w:space="0" w:color="78C0D4"/>
              <w:bottom w:val="single" w:sz="18" w:space="0" w:color="78C0D4"/>
            </w:tcBorders>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с 6 до 7 лет</w:t>
            </w:r>
          </w:p>
        </w:tc>
        <w:tc>
          <w:tcPr>
            <w:tcW w:w="3493" w:type="dxa"/>
            <w:tcBorders>
              <w:top w:val="single" w:sz="18" w:space="0" w:color="78C0D4"/>
              <w:bottom w:val="single" w:sz="18" w:space="0" w:color="78C0D4"/>
            </w:tcBorders>
            <w:shd w:val="clear" w:color="auto" w:fill="auto"/>
          </w:tcPr>
          <w:p w:rsidR="000E4F35" w:rsidRPr="000E4F35" w:rsidRDefault="000E4F35" w:rsidP="000E4F35">
            <w:pPr>
              <w:spacing w:after="0" w:line="240" w:lineRule="auto"/>
              <w:jc w:val="center"/>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30</w:t>
            </w:r>
          </w:p>
        </w:tc>
      </w:tr>
    </w:tbl>
    <w:p w:rsidR="000E4F35" w:rsidRPr="000E4F35" w:rsidRDefault="000E4F35" w:rsidP="000E4F35">
      <w:pPr>
        <w:spacing w:after="0" w:line="240" w:lineRule="auto"/>
        <w:ind w:right="357"/>
        <w:jc w:val="center"/>
        <w:rPr>
          <w:rFonts w:ascii="Times New Roman" w:eastAsia="Times New Roman" w:hAnsi="Times New Roman" w:cs="Times New Roman"/>
          <w:sz w:val="24"/>
          <w:szCs w:val="24"/>
          <w:lang w:eastAsia="ru-RU"/>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p>
    <w:p w:rsidR="000E4F35" w:rsidRPr="000E4F35" w:rsidRDefault="000E4F35" w:rsidP="000E4F35">
      <w:pPr>
        <w:spacing w:after="0" w:line="240" w:lineRule="auto"/>
        <w:jc w:val="center"/>
        <w:rPr>
          <w:rFonts w:ascii="Times New Roman" w:eastAsia="Times New Roman" w:hAnsi="Times New Roman" w:cs="Times New Roman"/>
          <w:b/>
          <w:spacing w:val="6"/>
          <w:sz w:val="24"/>
          <w:szCs w:val="24"/>
          <w:lang w:eastAsia="zh-CN"/>
        </w:rPr>
      </w:pPr>
      <w:r w:rsidRPr="000E4F35">
        <w:rPr>
          <w:rFonts w:ascii="Times New Roman" w:eastAsia="Times New Roman" w:hAnsi="Times New Roman" w:cs="Times New Roman"/>
          <w:b/>
          <w:spacing w:val="6"/>
          <w:sz w:val="24"/>
          <w:szCs w:val="24"/>
          <w:lang w:eastAsia="zh-CN"/>
        </w:rPr>
        <w:lastRenderedPageBreak/>
        <w:t>Образовательная работа ориентирована на интеграцию образовательных областей:</w:t>
      </w:r>
    </w:p>
    <w:p w:rsidR="000E4F35" w:rsidRPr="000E4F35" w:rsidRDefault="000E4F35" w:rsidP="000E4F35">
      <w:pPr>
        <w:spacing w:after="0" w:line="240" w:lineRule="auto"/>
        <w:rPr>
          <w:rFonts w:ascii="Times New Roman" w:eastAsia="Times New Roman" w:hAnsi="Times New Roman" w:cs="Times New Roman"/>
          <w:spacing w:val="6"/>
          <w:sz w:val="24"/>
          <w:szCs w:val="24"/>
          <w:lang w:eastAsia="zh-CN"/>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5"/>
        <w:gridCol w:w="11873"/>
      </w:tblGrid>
      <w:tr w:rsidR="000E4F35" w:rsidRPr="000E4F35" w:rsidTr="00A6677C">
        <w:tc>
          <w:tcPr>
            <w:tcW w:w="3115" w:type="dxa"/>
            <w:shd w:val="clear" w:color="auto" w:fill="auto"/>
          </w:tcPr>
          <w:p w:rsidR="000E4F35" w:rsidRPr="000E4F35" w:rsidRDefault="000E4F35" w:rsidP="000E4F35">
            <w:pPr>
              <w:spacing w:after="0" w:line="240" w:lineRule="auto"/>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«Социально-коммуникативное развитие»</w:t>
            </w:r>
          </w:p>
        </w:tc>
        <w:tc>
          <w:tcPr>
            <w:tcW w:w="11873" w:type="dxa"/>
            <w:shd w:val="clear" w:color="auto" w:fill="auto"/>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Развитие свободного общения с взрослыми и детьми в области музыки; развитие всех компонентов устной речи в театрализованной деятельности; практическое овладение воспитанниками нормами речи.</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Формирование представлений о музыкальной культуре и музыкальном искусстве;</w:t>
            </w:r>
            <w:r w:rsidRPr="000E4F35">
              <w:rPr>
                <w:rFonts w:ascii="Times New Roman" w:eastAsia="Times New Roman" w:hAnsi="Times New Roman" w:cs="Times New Roman"/>
                <w:i/>
                <w:sz w:val="24"/>
                <w:szCs w:val="24"/>
                <w:lang w:eastAsia="ru-RU"/>
              </w:rPr>
              <w:t xml:space="preserve"> </w:t>
            </w:r>
            <w:r w:rsidRPr="000E4F35">
              <w:rPr>
                <w:rFonts w:ascii="Times New Roman" w:eastAsia="Times New Roman" w:hAnsi="Times New Roman" w:cs="Times New Roman"/>
                <w:sz w:val="24"/>
                <w:szCs w:val="24"/>
                <w:lang w:eastAsia="ru-RU"/>
              </w:rPr>
              <w:t>развитие игровой деятельности; формирование гендерной, семейной, гражданской принадлежности, патриотических чувств, чувства принадлежности к мировому сообществу.</w:t>
            </w:r>
          </w:p>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Формирование основ безопасности собственной жизнедеятельности в различных видах музыкальной деятельности</w:t>
            </w:r>
          </w:p>
        </w:tc>
      </w:tr>
      <w:tr w:rsidR="000E4F35" w:rsidRPr="000E4F35" w:rsidTr="00A6677C">
        <w:tc>
          <w:tcPr>
            <w:tcW w:w="3115" w:type="dxa"/>
            <w:shd w:val="clear" w:color="auto" w:fill="auto"/>
          </w:tcPr>
          <w:p w:rsidR="000E4F35" w:rsidRPr="000E4F35" w:rsidRDefault="000E4F35" w:rsidP="000E4F35">
            <w:pPr>
              <w:spacing w:after="0" w:line="240" w:lineRule="auto"/>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«Познавательное развитие»</w:t>
            </w:r>
          </w:p>
        </w:tc>
        <w:tc>
          <w:tcPr>
            <w:tcW w:w="11873" w:type="dxa"/>
            <w:shd w:val="clear" w:color="auto" w:fill="auto"/>
          </w:tcPr>
          <w:p w:rsidR="000E4F35" w:rsidRPr="000E4F35" w:rsidRDefault="000E4F35" w:rsidP="000E4F35">
            <w:pPr>
              <w:spacing w:after="0" w:line="240" w:lineRule="auto"/>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Расширение кругозора детей в области о музыки; сенсорное развитие, формирование целостной картины мира в сфере музыкального искусства, творчества.</w:t>
            </w:r>
          </w:p>
        </w:tc>
      </w:tr>
      <w:tr w:rsidR="000E4F35" w:rsidRPr="000E4F35" w:rsidTr="00A6677C">
        <w:tc>
          <w:tcPr>
            <w:tcW w:w="3115" w:type="dxa"/>
            <w:shd w:val="clear" w:color="auto" w:fill="auto"/>
          </w:tcPr>
          <w:p w:rsidR="000E4F35" w:rsidRPr="000E4F35" w:rsidRDefault="000E4F35" w:rsidP="000E4F35">
            <w:pPr>
              <w:spacing w:after="0" w:line="240" w:lineRule="auto"/>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«Речевое развитие»</w:t>
            </w:r>
          </w:p>
        </w:tc>
        <w:tc>
          <w:tcPr>
            <w:tcW w:w="11873" w:type="dxa"/>
            <w:shd w:val="clear" w:color="auto" w:fill="auto"/>
          </w:tcPr>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Развитие речи детей через театрализованную деятельность, игры и упражнения (артикуляционная гимнастика, </w:t>
            </w:r>
            <w:proofErr w:type="spellStart"/>
            <w:r w:rsidRPr="000E4F35">
              <w:rPr>
                <w:rFonts w:ascii="Times New Roman" w:eastAsia="Times New Roman" w:hAnsi="Times New Roman" w:cs="Times New Roman"/>
                <w:sz w:val="24"/>
                <w:szCs w:val="24"/>
                <w:lang w:eastAsia="ru-RU"/>
              </w:rPr>
              <w:t>чистоговорки</w:t>
            </w:r>
            <w:proofErr w:type="spellEnd"/>
            <w:r w:rsidRPr="000E4F35">
              <w:rPr>
                <w:rFonts w:ascii="Times New Roman" w:eastAsia="Times New Roman" w:hAnsi="Times New Roman" w:cs="Times New Roman"/>
                <w:sz w:val="24"/>
                <w:szCs w:val="24"/>
                <w:lang w:eastAsia="ru-RU"/>
              </w:rPr>
              <w:t xml:space="preserve">, </w:t>
            </w:r>
            <w:proofErr w:type="spellStart"/>
            <w:r w:rsidRPr="000E4F35">
              <w:rPr>
                <w:rFonts w:ascii="Times New Roman" w:eastAsia="Times New Roman" w:hAnsi="Times New Roman" w:cs="Times New Roman"/>
                <w:sz w:val="24"/>
                <w:szCs w:val="24"/>
                <w:lang w:eastAsia="ru-RU"/>
              </w:rPr>
              <w:t>потешки</w:t>
            </w:r>
            <w:proofErr w:type="spellEnd"/>
            <w:r w:rsidRPr="000E4F35">
              <w:rPr>
                <w:rFonts w:ascii="Times New Roman" w:eastAsia="Times New Roman" w:hAnsi="Times New Roman" w:cs="Times New Roman"/>
                <w:sz w:val="24"/>
                <w:szCs w:val="24"/>
                <w:lang w:eastAsia="ru-RU"/>
              </w:rPr>
              <w:t xml:space="preserve"> и др.).</w:t>
            </w:r>
          </w:p>
          <w:p w:rsidR="000E4F35" w:rsidRPr="000E4F35" w:rsidRDefault="000E4F35" w:rsidP="000E4F35">
            <w:pPr>
              <w:spacing w:after="0" w:line="240" w:lineRule="auto"/>
              <w:rPr>
                <w:rFonts w:ascii="Times New Roman" w:eastAsia="Times New Roman" w:hAnsi="Times New Roman" w:cs="Times New Roman"/>
                <w:i/>
                <w:sz w:val="24"/>
                <w:szCs w:val="24"/>
                <w:lang w:eastAsia="ru-RU"/>
              </w:rPr>
            </w:pPr>
            <w:r w:rsidRPr="000E4F35">
              <w:rPr>
                <w:rFonts w:ascii="Times New Roman" w:eastAsia="Times New Roman" w:hAnsi="Times New Roman" w:cs="Times New Roman"/>
                <w:sz w:val="24"/>
                <w:szCs w:val="24"/>
                <w:lang w:eastAsia="ru-RU"/>
              </w:rPr>
              <w:t>Формирование эмоционально-образного восприятия окружающего мира и искусства через художественное слово.</w:t>
            </w:r>
          </w:p>
        </w:tc>
      </w:tr>
      <w:tr w:rsidR="000E4F35" w:rsidRPr="000E4F35" w:rsidTr="00A6677C">
        <w:tc>
          <w:tcPr>
            <w:tcW w:w="3115" w:type="dxa"/>
            <w:shd w:val="clear" w:color="auto" w:fill="auto"/>
          </w:tcPr>
          <w:p w:rsidR="000E4F35" w:rsidRPr="000E4F35" w:rsidRDefault="000E4F35" w:rsidP="000E4F35">
            <w:pPr>
              <w:spacing w:after="0" w:line="240" w:lineRule="auto"/>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«Художественно-эстетическое развитие»</w:t>
            </w:r>
          </w:p>
        </w:tc>
        <w:tc>
          <w:tcPr>
            <w:tcW w:w="11873" w:type="dxa"/>
            <w:shd w:val="clear" w:color="auto" w:fill="auto"/>
          </w:tcPr>
          <w:p w:rsidR="000E4F35" w:rsidRPr="000E4F35" w:rsidRDefault="000E4F35" w:rsidP="000E4F35">
            <w:pPr>
              <w:spacing w:after="0" w:line="240" w:lineRule="auto"/>
              <w:rPr>
                <w:rFonts w:ascii="Times New Roman" w:eastAsia="Times New Roman" w:hAnsi="Times New Roman" w:cs="Times New Roman"/>
                <w:i/>
                <w:sz w:val="24"/>
                <w:szCs w:val="24"/>
                <w:lang w:eastAsia="ru-RU"/>
              </w:rPr>
            </w:pPr>
            <w:r w:rsidRPr="000E4F35">
              <w:rPr>
                <w:rFonts w:ascii="Times New Roman" w:eastAsia="Times New Roman" w:hAnsi="Times New Roman" w:cs="Times New Roman"/>
                <w:sz w:val="24"/>
                <w:szCs w:val="24"/>
                <w:lang w:eastAsia="ru-RU"/>
              </w:rPr>
              <w:t xml:space="preserve"> Развитие детского творчества, приобщение к различным видам искусства, использование художественных произведений и репродукции картин для обогащения музыкального развития детей, закрепления результатов восприятия музыки. Формирование интереса к эстетической стороне окружающей действительности; развитие детского творчества.</w:t>
            </w:r>
          </w:p>
        </w:tc>
      </w:tr>
      <w:tr w:rsidR="000E4F35" w:rsidRPr="000E4F35" w:rsidTr="00A6677C">
        <w:tc>
          <w:tcPr>
            <w:tcW w:w="3115" w:type="dxa"/>
            <w:shd w:val="clear" w:color="auto" w:fill="auto"/>
          </w:tcPr>
          <w:p w:rsidR="000E4F35" w:rsidRPr="000E4F35" w:rsidRDefault="000E4F35" w:rsidP="000E4F35">
            <w:pPr>
              <w:spacing w:after="0" w:line="240" w:lineRule="auto"/>
              <w:rPr>
                <w:rFonts w:ascii="Times New Roman" w:eastAsia="Times New Roman" w:hAnsi="Times New Roman" w:cs="Times New Roman"/>
                <w:b/>
                <w:sz w:val="24"/>
                <w:szCs w:val="24"/>
                <w:lang w:eastAsia="ru-RU"/>
              </w:rPr>
            </w:pPr>
            <w:r w:rsidRPr="000E4F35">
              <w:rPr>
                <w:rFonts w:ascii="Times New Roman" w:eastAsia="Times New Roman" w:hAnsi="Times New Roman" w:cs="Times New Roman"/>
                <w:b/>
                <w:sz w:val="24"/>
                <w:szCs w:val="24"/>
                <w:lang w:eastAsia="ru-RU"/>
              </w:rPr>
              <w:t xml:space="preserve"> «Физическое развитие»</w:t>
            </w:r>
          </w:p>
        </w:tc>
        <w:tc>
          <w:tcPr>
            <w:tcW w:w="11873" w:type="dxa"/>
            <w:shd w:val="clear" w:color="auto" w:fill="auto"/>
          </w:tcPr>
          <w:p w:rsidR="000E4F35" w:rsidRPr="000E4F35" w:rsidRDefault="000E4F35" w:rsidP="000E4F35">
            <w:pPr>
              <w:spacing w:after="0" w:line="240" w:lineRule="auto"/>
              <w:jc w:val="both"/>
              <w:rPr>
                <w:rFonts w:ascii="Times New Roman" w:eastAsia="Times New Roman" w:hAnsi="Times New Roman" w:cs="Times New Roman"/>
                <w:sz w:val="24"/>
                <w:szCs w:val="24"/>
                <w:lang w:eastAsia="ru-RU"/>
              </w:rPr>
            </w:pPr>
            <w:r w:rsidRPr="000E4F35">
              <w:rPr>
                <w:rFonts w:ascii="Times New Roman" w:eastAsia="Times New Roman" w:hAnsi="Times New Roman" w:cs="Times New Roman"/>
                <w:sz w:val="24"/>
                <w:szCs w:val="24"/>
                <w:lang w:eastAsia="ru-RU"/>
              </w:rPr>
              <w:t xml:space="preserve"> Развитие физических каче</w:t>
            </w:r>
            <w:proofErr w:type="gramStart"/>
            <w:r w:rsidRPr="000E4F35">
              <w:rPr>
                <w:rFonts w:ascii="Times New Roman" w:eastAsia="Times New Roman" w:hAnsi="Times New Roman" w:cs="Times New Roman"/>
                <w:sz w:val="24"/>
                <w:szCs w:val="24"/>
                <w:lang w:eastAsia="ru-RU"/>
              </w:rPr>
              <w:t>ств дл</w:t>
            </w:r>
            <w:proofErr w:type="gramEnd"/>
            <w:r w:rsidRPr="000E4F35">
              <w:rPr>
                <w:rFonts w:ascii="Times New Roman" w:eastAsia="Times New Roman" w:hAnsi="Times New Roman" w:cs="Times New Roman"/>
                <w:sz w:val="24"/>
                <w:szCs w:val="24"/>
                <w:lang w:eastAsia="ru-RU"/>
              </w:rPr>
              <w:t>я музыкально-ритмической деятельности, использование музыкальных произведений в качестве музыкального сопровождения различных видов детской деятельности и двигательной активности,  сохранение и укрепление физического и психического здоровья детей, формирование представлений о здоровом образе жизни, релаксация.</w:t>
            </w:r>
          </w:p>
        </w:tc>
      </w:tr>
    </w:tbl>
    <w:p w:rsidR="000E4F35" w:rsidRPr="000E4F35" w:rsidRDefault="000E4F35" w:rsidP="000E4F35">
      <w:pPr>
        <w:spacing w:after="0" w:line="240" w:lineRule="auto"/>
        <w:rPr>
          <w:rFonts w:ascii="Times New Roman" w:eastAsia="Times New Roman" w:hAnsi="Times New Roman" w:cs="Times New Roman"/>
          <w:spacing w:val="6"/>
          <w:sz w:val="24"/>
          <w:szCs w:val="24"/>
          <w:lang w:eastAsia="zh-CN"/>
        </w:rPr>
        <w:sectPr w:rsidR="000E4F35" w:rsidRPr="000E4F35" w:rsidSect="00A6677C">
          <w:footerReference w:type="default" r:id="rId10"/>
          <w:pgSz w:w="16838" w:h="11906" w:orient="landscape"/>
          <w:pgMar w:top="720" w:right="720" w:bottom="720" w:left="720" w:header="709" w:footer="312" w:gutter="0"/>
          <w:cols w:space="720"/>
          <w:docGrid w:linePitch="326"/>
        </w:sectPr>
      </w:pPr>
    </w:p>
    <w:p w:rsidR="000E4F35" w:rsidRPr="000E4F35" w:rsidRDefault="000E4F35" w:rsidP="000E4F35">
      <w:p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lastRenderedPageBreak/>
        <w:t>Методическое обеспечение и материал:</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Компьютер.</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Телевизор.</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proofErr w:type="gramStart"/>
      <w:r w:rsidRPr="000E4F35">
        <w:rPr>
          <w:rFonts w:ascii="Times New Roman" w:eastAsia="Times New Roman" w:hAnsi="Times New Roman" w:cs="Times New Roman"/>
          <w:sz w:val="28"/>
          <w:szCs w:val="28"/>
          <w:lang w:val="en-US" w:eastAsia="ru-RU"/>
        </w:rPr>
        <w:t xml:space="preserve">DVD </w:t>
      </w:r>
      <w:r w:rsidRPr="000E4F35">
        <w:rPr>
          <w:rFonts w:ascii="Times New Roman" w:eastAsia="Times New Roman" w:hAnsi="Times New Roman" w:cs="Times New Roman"/>
          <w:sz w:val="28"/>
          <w:szCs w:val="28"/>
          <w:lang w:eastAsia="ru-RU"/>
        </w:rPr>
        <w:t xml:space="preserve"> проигрыватель</w:t>
      </w:r>
      <w:proofErr w:type="gramEnd"/>
      <w:r w:rsidRPr="000E4F35">
        <w:rPr>
          <w:rFonts w:ascii="Times New Roman" w:eastAsia="Times New Roman" w:hAnsi="Times New Roman" w:cs="Times New Roman"/>
          <w:sz w:val="28"/>
          <w:szCs w:val="28"/>
          <w:lang w:eastAsia="ru-RU"/>
        </w:rPr>
        <w:t>.</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Магнитофон.</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Диски и кассеты с программным материалом.</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Диски и кассеты с музыкой для творчества и релаксации.</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Детские музыкальные инструменты.</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Игрушки животных, куклы для  проведения занятий и организации сюрпризных моментов.</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Фортепиано.</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Баян</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Музыкально-дидактические игры на развитие: </w:t>
      </w:r>
      <w:proofErr w:type="spellStart"/>
      <w:r w:rsidRPr="000E4F35">
        <w:rPr>
          <w:rFonts w:ascii="Times New Roman" w:eastAsia="Times New Roman" w:hAnsi="Times New Roman" w:cs="Times New Roman"/>
          <w:sz w:val="28"/>
          <w:szCs w:val="28"/>
          <w:lang w:eastAsia="ru-RU"/>
        </w:rPr>
        <w:t>звуковысотного</w:t>
      </w:r>
      <w:proofErr w:type="spellEnd"/>
      <w:r w:rsidRPr="000E4F35">
        <w:rPr>
          <w:rFonts w:ascii="Times New Roman" w:eastAsia="Times New Roman" w:hAnsi="Times New Roman" w:cs="Times New Roman"/>
          <w:sz w:val="28"/>
          <w:szCs w:val="28"/>
          <w:lang w:eastAsia="ru-RU"/>
        </w:rPr>
        <w:t xml:space="preserve"> слуха и закрепление программного материала, чувства ритма,  тембрового слуха, диатонического слуха; игры для развития памяти и слуха, внимания, детского творчества.</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Маски для игр и инсценировок.</w:t>
      </w:r>
    </w:p>
    <w:p w:rsidR="000E4F35" w:rsidRPr="000E4F35" w:rsidRDefault="000E4F35" w:rsidP="000E4F35">
      <w:pPr>
        <w:numPr>
          <w:ilvl w:val="0"/>
          <w:numId w:val="30"/>
        </w:numPr>
        <w:spacing w:after="0" w:line="240" w:lineRule="auto"/>
        <w:ind w:right="357"/>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Атрибуты для разучивания программного материала и развития танцевального творчества: ленты, платочки, шарфики, листочки, снежки, искусственные цветы и пр.</w:t>
      </w:r>
    </w:p>
    <w:p w:rsidR="000E4F35" w:rsidRPr="000E4F35" w:rsidRDefault="000E4F35" w:rsidP="000E4F35">
      <w:pPr>
        <w:spacing w:after="0" w:line="240" w:lineRule="auto"/>
        <w:ind w:right="357"/>
        <w:rPr>
          <w:rFonts w:ascii="Times New Roman" w:eastAsia="Times New Roman" w:hAnsi="Times New Roman" w:cs="Times New Roman"/>
          <w:sz w:val="28"/>
          <w:szCs w:val="28"/>
          <w:lang w:eastAsia="ru-RU"/>
        </w:rPr>
      </w:pPr>
    </w:p>
    <w:p w:rsidR="000E4F35" w:rsidRPr="000E4F35" w:rsidRDefault="000E4F35" w:rsidP="000E4F35">
      <w:pPr>
        <w:spacing w:after="0" w:line="240" w:lineRule="auto"/>
        <w:jc w:val="both"/>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 xml:space="preserve">4.  Целевые ориентиры   освоения программы: </w:t>
      </w:r>
    </w:p>
    <w:p w:rsidR="000E4F35" w:rsidRPr="000E4F35" w:rsidRDefault="000E4F35" w:rsidP="000E4F35">
      <w:pPr>
        <w:shd w:val="clear" w:color="auto" w:fill="FFFFFF"/>
        <w:spacing w:after="0" w:line="240" w:lineRule="auto"/>
        <w:ind w:right="10"/>
        <w:rPr>
          <w:rFonts w:ascii="Times New Roman" w:eastAsia="Times New Roman" w:hAnsi="Times New Roman" w:cs="Times New Roman"/>
          <w:sz w:val="28"/>
          <w:szCs w:val="28"/>
          <w:lang w:eastAsia="ru-RU"/>
        </w:rPr>
      </w:pPr>
      <w:r w:rsidRPr="000E4F35">
        <w:rPr>
          <w:rFonts w:ascii="Times New Roman" w:eastAsia="Times New Roman" w:hAnsi="Times New Roman" w:cs="Times New Roman"/>
          <w:b/>
          <w:sz w:val="28"/>
          <w:szCs w:val="28"/>
          <w:lang w:eastAsia="ru-RU"/>
        </w:rPr>
        <w:t xml:space="preserve">        </w:t>
      </w:r>
      <w:r w:rsidRPr="000E4F35">
        <w:rPr>
          <w:rFonts w:ascii="Times New Roman" w:eastAsia="Times New Roman" w:hAnsi="Times New Roman" w:cs="Times New Roman"/>
          <w:sz w:val="28"/>
          <w:szCs w:val="28"/>
          <w:lang w:eastAsia="ru-RU"/>
        </w:rPr>
        <w:t xml:space="preserve">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w:t>
      </w:r>
    </w:p>
    <w:p w:rsidR="000E4F35" w:rsidRPr="000E4F35" w:rsidRDefault="000E4F35" w:rsidP="000E4F35">
      <w:pPr>
        <w:shd w:val="clear" w:color="auto" w:fill="FFFFFF"/>
        <w:spacing w:after="0" w:line="240" w:lineRule="auto"/>
        <w:ind w:right="1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pacing w:val="-1"/>
          <w:sz w:val="28"/>
          <w:szCs w:val="28"/>
          <w:lang w:eastAsia="ru-RU"/>
        </w:rPr>
        <w:t>Результаты педагогического мониторинга  используются исключительно для решения следующих образовательных задач:</w:t>
      </w:r>
    </w:p>
    <w:p w:rsidR="000E4F35" w:rsidRPr="000E4F35" w:rsidRDefault="000E4F35" w:rsidP="000E4F35">
      <w:pPr>
        <w:shd w:val="clear" w:color="auto" w:fill="FFFFFF"/>
        <w:tabs>
          <w:tab w:val="left" w:pos="1195"/>
        </w:tabs>
        <w:spacing w:after="0" w:line="240" w:lineRule="auto"/>
        <w:ind w:right="1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pacing w:val="-19"/>
          <w:sz w:val="28"/>
          <w:szCs w:val="28"/>
          <w:lang w:eastAsia="ru-RU"/>
        </w:rPr>
        <w:t>1)</w:t>
      </w:r>
      <w:r w:rsidRPr="000E4F35">
        <w:rPr>
          <w:rFonts w:ascii="Times New Roman" w:eastAsia="Times New Roman" w:hAnsi="Times New Roman" w:cs="Times New Roman"/>
          <w:sz w:val="28"/>
          <w:szCs w:val="28"/>
          <w:lang w:eastAsia="ru-RU"/>
        </w:rPr>
        <w:tab/>
        <w:t>индивидуализации образования (в том числе поддержки ребёнка, построения его образовательной траектории или профессиональной коррекции особенностей его развития);</w:t>
      </w:r>
    </w:p>
    <w:p w:rsidR="000E4F35" w:rsidRPr="000E4F35" w:rsidRDefault="000E4F35" w:rsidP="000E4F35">
      <w:pPr>
        <w:shd w:val="clear" w:color="auto" w:fill="FFFFFF"/>
        <w:tabs>
          <w:tab w:val="left" w:pos="1003"/>
        </w:tabs>
        <w:spacing w:after="0" w:line="240" w:lineRule="auto"/>
        <w:rPr>
          <w:rFonts w:ascii="Times New Roman" w:eastAsia="Times New Roman" w:hAnsi="Times New Roman" w:cs="Times New Roman"/>
          <w:spacing w:val="-1"/>
          <w:sz w:val="28"/>
          <w:szCs w:val="28"/>
          <w:lang w:eastAsia="ru-RU"/>
        </w:rPr>
      </w:pPr>
      <w:r w:rsidRPr="000E4F35">
        <w:rPr>
          <w:rFonts w:ascii="Times New Roman" w:eastAsia="Times New Roman" w:hAnsi="Times New Roman" w:cs="Times New Roman"/>
          <w:spacing w:val="-8"/>
          <w:sz w:val="28"/>
          <w:szCs w:val="28"/>
          <w:lang w:eastAsia="ru-RU"/>
        </w:rPr>
        <w:t>2)</w:t>
      </w:r>
      <w:r w:rsidRPr="000E4F35">
        <w:rPr>
          <w:rFonts w:ascii="Times New Roman" w:eastAsia="Times New Roman" w:hAnsi="Times New Roman" w:cs="Times New Roman"/>
          <w:sz w:val="28"/>
          <w:szCs w:val="28"/>
          <w:lang w:eastAsia="ru-RU"/>
        </w:rPr>
        <w:tab/>
      </w:r>
      <w:r w:rsidRPr="000E4F35">
        <w:rPr>
          <w:rFonts w:ascii="Times New Roman" w:eastAsia="Times New Roman" w:hAnsi="Times New Roman" w:cs="Times New Roman"/>
          <w:spacing w:val="-1"/>
          <w:sz w:val="28"/>
          <w:szCs w:val="28"/>
          <w:lang w:eastAsia="ru-RU"/>
        </w:rPr>
        <w:t>оптимизации работы с группой детей.</w:t>
      </w:r>
    </w:p>
    <w:p w:rsidR="000E4F35" w:rsidRPr="000E4F35" w:rsidRDefault="000E4F35" w:rsidP="000E4F35">
      <w:pPr>
        <w:shd w:val="clear" w:color="auto" w:fill="FFFFFF"/>
        <w:tabs>
          <w:tab w:val="left" w:pos="1003"/>
        </w:tabs>
        <w:spacing w:after="0" w:line="240" w:lineRule="auto"/>
        <w:rPr>
          <w:rFonts w:ascii="Times New Roman" w:eastAsia="Times New Roman" w:hAnsi="Times New Roman" w:cs="Times New Roman"/>
          <w:b/>
          <w:spacing w:val="-1"/>
          <w:sz w:val="28"/>
          <w:szCs w:val="28"/>
          <w:lang w:eastAsia="ru-RU"/>
        </w:rPr>
      </w:pPr>
    </w:p>
    <w:p w:rsidR="000E4F35" w:rsidRPr="000E4F35" w:rsidRDefault="000E4F35" w:rsidP="000E4F35">
      <w:pPr>
        <w:shd w:val="clear" w:color="auto" w:fill="FFFFFF"/>
        <w:tabs>
          <w:tab w:val="left" w:pos="1003"/>
        </w:tabs>
        <w:spacing w:after="0" w:line="240" w:lineRule="auto"/>
        <w:rPr>
          <w:rFonts w:ascii="Times New Roman" w:eastAsia="Times New Roman" w:hAnsi="Times New Roman" w:cs="Times New Roman"/>
          <w:b/>
          <w:spacing w:val="-1"/>
          <w:sz w:val="28"/>
          <w:szCs w:val="28"/>
          <w:lang w:eastAsia="ru-RU"/>
        </w:rPr>
      </w:pPr>
    </w:p>
    <w:p w:rsidR="000E4F35" w:rsidRPr="000E4F35" w:rsidRDefault="000E4F35" w:rsidP="000E4F35">
      <w:pPr>
        <w:shd w:val="clear" w:color="auto" w:fill="FFFFFF"/>
        <w:tabs>
          <w:tab w:val="left" w:pos="1003"/>
        </w:tabs>
        <w:spacing w:after="0" w:line="240" w:lineRule="auto"/>
        <w:rPr>
          <w:rFonts w:ascii="Times New Roman" w:eastAsia="Times New Roman" w:hAnsi="Times New Roman" w:cs="Times New Roman"/>
          <w:b/>
          <w:spacing w:val="-1"/>
          <w:sz w:val="28"/>
          <w:szCs w:val="28"/>
          <w:lang w:eastAsia="ru-RU"/>
        </w:rPr>
      </w:pPr>
    </w:p>
    <w:p w:rsidR="000E4F35" w:rsidRPr="000E4F35" w:rsidRDefault="000E4F35" w:rsidP="000E4F35">
      <w:pPr>
        <w:shd w:val="clear" w:color="auto" w:fill="FFFFFF"/>
        <w:tabs>
          <w:tab w:val="left" w:pos="1003"/>
        </w:tabs>
        <w:spacing w:after="0" w:line="240" w:lineRule="auto"/>
        <w:rPr>
          <w:rFonts w:ascii="Times New Roman" w:eastAsia="Times New Roman" w:hAnsi="Times New Roman" w:cs="Times New Roman"/>
          <w:b/>
          <w:spacing w:val="-1"/>
          <w:sz w:val="28"/>
          <w:szCs w:val="28"/>
          <w:lang w:eastAsia="ru-RU"/>
        </w:rPr>
      </w:pPr>
    </w:p>
    <w:p w:rsidR="000E4F35" w:rsidRPr="000E4F35" w:rsidRDefault="000E4F35" w:rsidP="000E4F35">
      <w:pPr>
        <w:shd w:val="clear" w:color="auto" w:fill="FFFFFF"/>
        <w:tabs>
          <w:tab w:val="left" w:pos="1003"/>
        </w:tabs>
        <w:spacing w:after="0" w:line="240" w:lineRule="auto"/>
        <w:rPr>
          <w:rFonts w:ascii="Times New Roman" w:eastAsia="Times New Roman" w:hAnsi="Times New Roman" w:cs="Times New Roman"/>
          <w:b/>
          <w:spacing w:val="-1"/>
          <w:sz w:val="28"/>
          <w:szCs w:val="28"/>
          <w:lang w:eastAsia="ru-RU"/>
        </w:rPr>
      </w:pPr>
      <w:r w:rsidRPr="000E4F35">
        <w:rPr>
          <w:rFonts w:ascii="Times New Roman" w:eastAsia="Times New Roman" w:hAnsi="Times New Roman" w:cs="Times New Roman"/>
          <w:b/>
          <w:spacing w:val="-1"/>
          <w:sz w:val="28"/>
          <w:szCs w:val="28"/>
          <w:lang w:eastAsia="ru-RU"/>
        </w:rPr>
        <w:lastRenderedPageBreak/>
        <w:t>Целевые ориентиры образования в  раннем возрасте:</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Ребёнок интересуется окружающими предметами и активно действует с ними; эмоционально вовлечён в действия с игрушками и другими предметами, стремится проявлять настойчивость в достижении результата своих действий;</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Использует специфические, культурно-фиксированные предметные действия, знает назначение бытовых предметов (ложки, расчёски, карандаши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Владеет активной речью, включённой в общение; может обращаться с вопросами и просьбами, понимает речь взрослых; знает название окружающих предметов и игрушек;</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Стремится к общению </w:t>
      </w:r>
      <w:proofErr w:type="gramStart"/>
      <w:r w:rsidRPr="000E4F35">
        <w:rPr>
          <w:rFonts w:ascii="Times New Roman" w:eastAsia="Times New Roman" w:hAnsi="Times New Roman" w:cs="Times New Roman"/>
          <w:sz w:val="28"/>
          <w:szCs w:val="28"/>
          <w:lang w:eastAsia="ru-RU"/>
        </w:rPr>
        <w:t>со</w:t>
      </w:r>
      <w:proofErr w:type="gramEnd"/>
      <w:r w:rsidRPr="000E4F35">
        <w:rPr>
          <w:rFonts w:ascii="Times New Roman" w:eastAsia="Times New Roman" w:hAnsi="Times New Roman" w:cs="Times New Roman"/>
          <w:sz w:val="28"/>
          <w:szCs w:val="28"/>
          <w:lang w:eastAsia="ru-RU"/>
        </w:rPr>
        <w:t xml:space="preserve"> взрослыми и активно подражает им в движениях и действиях; появляются игры, в которых ребёнок воспроизводит действия взрослого;</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Проявляет интерес к сверстникам; наблюдает за их действиями и подражает им;</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Проявляет интерес к стихам, песням, сказкам, рассматриванию картинки, стремится двигаться под музыку; эмоционально откликается на различные произведения культуры и искусства;</w:t>
      </w:r>
    </w:p>
    <w:p w:rsidR="000E4F35" w:rsidRPr="000E4F35" w:rsidRDefault="000E4F35" w:rsidP="000E4F35">
      <w:pPr>
        <w:numPr>
          <w:ilvl w:val="0"/>
          <w:numId w:val="2"/>
        </w:numPr>
        <w:shd w:val="clear" w:color="auto" w:fill="FFFFFF"/>
        <w:tabs>
          <w:tab w:val="left" w:pos="1003"/>
        </w:tabs>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У ребёнка развита крупная моторика, он стремится осваивать различные виды движения (бег, лазанье, перешагивание и пр.).</w:t>
      </w:r>
    </w:p>
    <w:p w:rsidR="000E4F35" w:rsidRPr="000E4F35" w:rsidRDefault="000E4F35" w:rsidP="000E4F35">
      <w:pPr>
        <w:shd w:val="clear" w:color="auto" w:fill="FFFFFF"/>
        <w:spacing w:after="0" w:line="240" w:lineRule="auto"/>
        <w:rPr>
          <w:rFonts w:ascii="Times New Roman" w:eastAsia="Times New Roman" w:hAnsi="Times New Roman" w:cs="Times New Roman"/>
          <w:b/>
          <w:spacing w:val="-1"/>
          <w:sz w:val="28"/>
          <w:szCs w:val="28"/>
          <w:lang w:eastAsia="ru-RU"/>
        </w:rPr>
      </w:pPr>
    </w:p>
    <w:p w:rsidR="000E4F35" w:rsidRPr="000E4F35" w:rsidRDefault="000E4F35" w:rsidP="000E4F35">
      <w:pPr>
        <w:shd w:val="clear" w:color="auto" w:fill="FFFFFF"/>
        <w:spacing w:after="0" w:line="240" w:lineRule="auto"/>
        <w:rPr>
          <w:rFonts w:ascii="Times New Roman" w:eastAsia="Times New Roman" w:hAnsi="Times New Roman" w:cs="Times New Roman"/>
          <w:b/>
          <w:spacing w:val="-1"/>
          <w:sz w:val="28"/>
          <w:szCs w:val="28"/>
          <w:lang w:eastAsia="ru-RU"/>
        </w:rPr>
      </w:pPr>
      <w:r w:rsidRPr="000E4F35">
        <w:rPr>
          <w:rFonts w:ascii="Times New Roman" w:eastAsia="Times New Roman" w:hAnsi="Times New Roman" w:cs="Times New Roman"/>
          <w:b/>
          <w:spacing w:val="-1"/>
          <w:sz w:val="28"/>
          <w:szCs w:val="28"/>
          <w:lang w:eastAsia="ru-RU"/>
        </w:rPr>
        <w:t>Целевые ориентиры на этапе завершения дошкольного образования:</w:t>
      </w:r>
    </w:p>
    <w:p w:rsidR="000E4F35" w:rsidRPr="000E4F35" w:rsidRDefault="000E4F35" w:rsidP="000E4F35">
      <w:pPr>
        <w:shd w:val="clear" w:color="auto" w:fill="FFFFFF"/>
        <w:spacing w:after="0" w:line="240" w:lineRule="auto"/>
        <w:rPr>
          <w:rFonts w:ascii="Times New Roman" w:eastAsia="Times New Roman" w:hAnsi="Times New Roman" w:cs="Times New Roman"/>
          <w:b/>
          <w:sz w:val="28"/>
          <w:szCs w:val="28"/>
          <w:lang w:eastAsia="ru-RU"/>
        </w:rPr>
      </w:pPr>
    </w:p>
    <w:p w:rsidR="000E4F35" w:rsidRPr="000E4F35" w:rsidRDefault="000E4F35" w:rsidP="000E4F35">
      <w:pPr>
        <w:numPr>
          <w:ilvl w:val="0"/>
          <w:numId w:val="23"/>
        </w:numPr>
        <w:shd w:val="clear" w:color="auto" w:fill="FFFFFF"/>
        <w:spacing w:after="0" w:line="240" w:lineRule="auto"/>
        <w:ind w:right="14"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ребёнок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w:t>
      </w:r>
      <w:r w:rsidRPr="000E4F35">
        <w:rPr>
          <w:rFonts w:ascii="Times New Roman" w:eastAsia="Times New Roman" w:hAnsi="Times New Roman" w:cs="Times New Roman"/>
          <w:spacing w:val="-1"/>
          <w:sz w:val="28"/>
          <w:szCs w:val="28"/>
          <w:lang w:eastAsia="ru-RU"/>
        </w:rPr>
        <w:t>способен выбирать себе род занятий, участников по совместной деятельности;</w:t>
      </w:r>
    </w:p>
    <w:p w:rsidR="000E4F35" w:rsidRPr="000E4F35" w:rsidRDefault="000E4F35" w:rsidP="000E4F35">
      <w:pPr>
        <w:numPr>
          <w:ilvl w:val="0"/>
          <w:numId w:val="23"/>
        </w:numPr>
        <w:shd w:val="clear" w:color="auto" w:fill="FFFFFF"/>
        <w:spacing w:after="0" w:line="240" w:lineRule="auto"/>
        <w:ind w:right="5"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ребёнок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w:t>
      </w:r>
      <w:r w:rsidRPr="000E4F35">
        <w:rPr>
          <w:rFonts w:ascii="Times New Roman" w:eastAsia="Times New Roman" w:hAnsi="Times New Roman" w:cs="Times New Roman"/>
          <w:spacing w:val="-1"/>
          <w:sz w:val="28"/>
          <w:szCs w:val="28"/>
          <w:lang w:eastAsia="ru-RU"/>
        </w:rPr>
        <w:t xml:space="preserve">совместных играх. Способен договариваться, учитывать интересы и чувства других, </w:t>
      </w:r>
      <w:r w:rsidRPr="000E4F35">
        <w:rPr>
          <w:rFonts w:ascii="Times New Roman" w:eastAsia="Times New Roman" w:hAnsi="Times New Roman" w:cs="Times New Roman"/>
          <w:sz w:val="28"/>
          <w:szCs w:val="28"/>
          <w:lang w:eastAsia="ru-RU"/>
        </w:rPr>
        <w:t xml:space="preserve">сопереживать неудачам и радоваться успехам других, адекватно проявляет свои </w:t>
      </w:r>
      <w:r w:rsidRPr="000E4F35">
        <w:rPr>
          <w:rFonts w:ascii="Times New Roman" w:eastAsia="Times New Roman" w:hAnsi="Times New Roman" w:cs="Times New Roman"/>
          <w:spacing w:val="-1"/>
          <w:sz w:val="28"/>
          <w:szCs w:val="28"/>
          <w:lang w:eastAsia="ru-RU"/>
        </w:rPr>
        <w:t>чувства, в том числе чувство веры в себя, старается разрешать конфликты;</w:t>
      </w:r>
    </w:p>
    <w:p w:rsidR="000E4F35" w:rsidRPr="000E4F35" w:rsidRDefault="000E4F35" w:rsidP="000E4F35">
      <w:pPr>
        <w:numPr>
          <w:ilvl w:val="0"/>
          <w:numId w:val="23"/>
        </w:num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ребёнок обладает развитым воображением, которое реализуется в разных видах деятельности, и прежде всего в игре; ребёнок владеет разными формами и </w:t>
      </w:r>
      <w:r w:rsidRPr="000E4F35">
        <w:rPr>
          <w:rFonts w:ascii="Times New Roman" w:eastAsia="Times New Roman" w:hAnsi="Times New Roman" w:cs="Times New Roman"/>
          <w:spacing w:val="-1"/>
          <w:sz w:val="28"/>
          <w:szCs w:val="28"/>
          <w:lang w:eastAsia="ru-RU"/>
        </w:rPr>
        <w:t xml:space="preserve">видами игры, различает условную и реальную ситуации, умеет подчиняться разным </w:t>
      </w:r>
      <w:r w:rsidRPr="000E4F35">
        <w:rPr>
          <w:rFonts w:ascii="Times New Roman" w:eastAsia="Times New Roman" w:hAnsi="Times New Roman" w:cs="Times New Roman"/>
          <w:sz w:val="28"/>
          <w:szCs w:val="28"/>
          <w:lang w:eastAsia="ru-RU"/>
        </w:rPr>
        <w:t>правилам и социальным нормам;</w:t>
      </w:r>
    </w:p>
    <w:p w:rsidR="000E4F35" w:rsidRPr="000E4F35" w:rsidRDefault="000E4F35" w:rsidP="000E4F35">
      <w:pPr>
        <w:numPr>
          <w:ilvl w:val="0"/>
          <w:numId w:val="23"/>
        </w:numPr>
        <w:shd w:val="clear" w:color="auto" w:fill="FFFFFF"/>
        <w:spacing w:after="0" w:line="240" w:lineRule="auto"/>
        <w:ind w:right="5"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ребёнок достаточно хорошо владеет устной речью, может выражать свои мысли и желания, может использовать речь для выражения своих мыслей, чувств</w:t>
      </w:r>
    </w:p>
    <w:p w:rsidR="000E4F35" w:rsidRPr="000E4F35" w:rsidRDefault="000E4F35" w:rsidP="000E4F35">
      <w:pPr>
        <w:numPr>
          <w:ilvl w:val="0"/>
          <w:numId w:val="23"/>
        </w:numPr>
        <w:shd w:val="clear" w:color="auto" w:fill="FFFFFF"/>
        <w:spacing w:after="0" w:line="240" w:lineRule="auto"/>
        <w:ind w:right="14"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 xml:space="preserve">и желаний, построения речевого высказывания в ситуации общения, может </w:t>
      </w:r>
      <w:r w:rsidRPr="000E4F35">
        <w:rPr>
          <w:rFonts w:ascii="Times New Roman" w:eastAsia="Times New Roman" w:hAnsi="Times New Roman" w:cs="Times New Roman"/>
          <w:spacing w:val="-1"/>
          <w:sz w:val="28"/>
          <w:szCs w:val="28"/>
          <w:lang w:eastAsia="ru-RU"/>
        </w:rPr>
        <w:t>выделять звуки в словах, у ребёнка складываются предпосылки грамотности;</w:t>
      </w:r>
    </w:p>
    <w:p w:rsidR="000E4F35" w:rsidRPr="000E4F35" w:rsidRDefault="000E4F35" w:rsidP="000E4F35">
      <w:pPr>
        <w:numPr>
          <w:ilvl w:val="0"/>
          <w:numId w:val="23"/>
        </w:numPr>
        <w:shd w:val="clear" w:color="auto" w:fill="FFFFFF"/>
        <w:spacing w:after="0" w:line="240" w:lineRule="auto"/>
        <w:ind w:right="24"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 ребёнка развита крупная и мелкая моторика; он подвижен, вынослив, </w:t>
      </w:r>
      <w:r w:rsidRPr="000E4F35">
        <w:rPr>
          <w:rFonts w:ascii="Times New Roman" w:eastAsia="Times New Roman" w:hAnsi="Times New Roman" w:cs="Times New Roman"/>
          <w:spacing w:val="-1"/>
          <w:sz w:val="28"/>
          <w:szCs w:val="28"/>
          <w:lang w:eastAsia="ru-RU"/>
        </w:rPr>
        <w:t xml:space="preserve">владеет основными движениями, может контролировать свои движения и управлять </w:t>
      </w:r>
      <w:r w:rsidRPr="000E4F35">
        <w:rPr>
          <w:rFonts w:ascii="Times New Roman" w:eastAsia="Times New Roman" w:hAnsi="Times New Roman" w:cs="Times New Roman"/>
          <w:sz w:val="28"/>
          <w:szCs w:val="28"/>
          <w:lang w:eastAsia="ru-RU"/>
        </w:rPr>
        <w:t>ими;</w:t>
      </w:r>
    </w:p>
    <w:p w:rsidR="000E4F35" w:rsidRPr="000E4F35" w:rsidRDefault="000E4F35" w:rsidP="000E4F35">
      <w:pPr>
        <w:numPr>
          <w:ilvl w:val="0"/>
          <w:numId w:val="23"/>
        </w:numPr>
        <w:shd w:val="clear" w:color="auto" w:fill="FFFFFF"/>
        <w:spacing w:after="0" w:line="240" w:lineRule="auto"/>
        <w:ind w:right="19"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ребёнок способен к волевым усилиям, может следовать социальным нормам поведения и правилам в разных видах деятельности, во взаимоотношениях </w:t>
      </w:r>
      <w:proofErr w:type="gramStart"/>
      <w:r w:rsidRPr="000E4F35">
        <w:rPr>
          <w:rFonts w:ascii="Times New Roman" w:eastAsia="Times New Roman" w:hAnsi="Times New Roman" w:cs="Times New Roman"/>
          <w:sz w:val="28"/>
          <w:szCs w:val="28"/>
          <w:lang w:eastAsia="ru-RU"/>
        </w:rPr>
        <w:t>со</w:t>
      </w:r>
      <w:proofErr w:type="gramEnd"/>
      <w:r w:rsidRPr="000E4F35">
        <w:rPr>
          <w:rFonts w:ascii="Times New Roman" w:eastAsia="Times New Roman" w:hAnsi="Times New Roman" w:cs="Times New Roman"/>
          <w:sz w:val="28"/>
          <w:szCs w:val="28"/>
          <w:lang w:eastAsia="ru-RU"/>
        </w:rPr>
        <w:t xml:space="preserve"> взрослыми и сверстниками, может соблюдать правила безопасного поведения и личной гигиены;</w:t>
      </w:r>
    </w:p>
    <w:p w:rsidR="000E4F35" w:rsidRPr="000E4F35" w:rsidRDefault="000E4F35" w:rsidP="000E4F35">
      <w:pPr>
        <w:numPr>
          <w:ilvl w:val="0"/>
          <w:numId w:val="23"/>
        </w:numPr>
        <w:shd w:val="clear" w:color="auto" w:fill="FFFFFF"/>
        <w:spacing w:after="0" w:line="240" w:lineRule="auto"/>
        <w:ind w:right="10" w:firstLine="56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ребёнок проявляет любознательность, задаёт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живёт; знаком с произведениями детской литературы, обладает элементарными представлениями из области живой </w:t>
      </w:r>
      <w:r w:rsidRPr="000E4F35">
        <w:rPr>
          <w:rFonts w:ascii="Times New Roman" w:eastAsia="Times New Roman" w:hAnsi="Times New Roman" w:cs="Times New Roman"/>
          <w:spacing w:val="-1"/>
          <w:sz w:val="28"/>
          <w:szCs w:val="28"/>
          <w:lang w:eastAsia="ru-RU"/>
        </w:rPr>
        <w:t xml:space="preserve">природы, естествознания, математики, истории и т.п.; ребёнок способен к принятию </w:t>
      </w:r>
      <w:r w:rsidRPr="000E4F35">
        <w:rPr>
          <w:rFonts w:ascii="Times New Roman" w:eastAsia="Times New Roman" w:hAnsi="Times New Roman" w:cs="Times New Roman"/>
          <w:sz w:val="28"/>
          <w:szCs w:val="28"/>
          <w:lang w:eastAsia="ru-RU"/>
        </w:rPr>
        <w:t>собственных решений, опираясь на свои знания и умения в различных видах деятельности.</w:t>
      </w:r>
    </w:p>
    <w:p w:rsidR="000E4F35" w:rsidRPr="000E4F35" w:rsidRDefault="000E4F35" w:rsidP="000E4F35">
      <w:pPr>
        <w:widowControl w:val="0"/>
        <w:shd w:val="clear" w:color="auto" w:fill="FFFFFF"/>
        <w:tabs>
          <w:tab w:val="left" w:pos="1205"/>
        </w:tabs>
        <w:autoSpaceDE w:val="0"/>
        <w:autoSpaceDN w:val="0"/>
        <w:adjustRightInd w:val="0"/>
        <w:spacing w:after="0" w:line="240" w:lineRule="auto"/>
        <w:ind w:right="10"/>
        <w:jc w:val="both"/>
        <w:rPr>
          <w:rFonts w:ascii="Times New Roman" w:eastAsia="Times New Roman" w:hAnsi="Times New Roman" w:cs="Times New Roman"/>
          <w:spacing w:val="-8"/>
          <w:sz w:val="28"/>
          <w:szCs w:val="28"/>
          <w:lang w:eastAsia="ru-RU"/>
        </w:rPr>
      </w:pPr>
      <w:r w:rsidRPr="000E4F35">
        <w:rPr>
          <w:rFonts w:ascii="Times New Roman" w:eastAsia="Times New Roman" w:hAnsi="Times New Roman" w:cs="Times New Roman"/>
          <w:sz w:val="28"/>
          <w:szCs w:val="28"/>
          <w:lang w:eastAsia="ru-RU"/>
        </w:rPr>
        <w:t xml:space="preserve">         Целевые ориентиры Программы выступают основаниями </w:t>
      </w:r>
      <w:r w:rsidRPr="000E4F35">
        <w:rPr>
          <w:rFonts w:ascii="Times New Roman" w:eastAsia="Times New Roman" w:hAnsi="Times New Roman" w:cs="Times New Roman"/>
          <w:spacing w:val="-1"/>
          <w:sz w:val="28"/>
          <w:szCs w:val="28"/>
          <w:lang w:eastAsia="ru-RU"/>
        </w:rPr>
        <w:t xml:space="preserve">преемственности дошкольного и начального общего образования. При соблюдении </w:t>
      </w:r>
      <w:r w:rsidRPr="000E4F35">
        <w:rPr>
          <w:rFonts w:ascii="Times New Roman" w:eastAsia="Times New Roman" w:hAnsi="Times New Roman" w:cs="Times New Roman"/>
          <w:sz w:val="28"/>
          <w:szCs w:val="28"/>
          <w:lang w:eastAsia="ru-RU"/>
        </w:rPr>
        <w:t xml:space="preserve">требований к условиям реализации Программы настоящие целевые ориентиры </w:t>
      </w:r>
      <w:r w:rsidRPr="000E4F35">
        <w:rPr>
          <w:rFonts w:ascii="Times New Roman" w:eastAsia="Times New Roman" w:hAnsi="Times New Roman" w:cs="Times New Roman"/>
          <w:spacing w:val="-1"/>
          <w:sz w:val="28"/>
          <w:szCs w:val="28"/>
          <w:lang w:eastAsia="ru-RU"/>
        </w:rPr>
        <w:t>предполагают формирование у детей дошкольного возраста предпосылок к учебной деятельности на этапе завершения ими дошкольного образования.</w:t>
      </w:r>
    </w:p>
    <w:p w:rsidR="000E4F35" w:rsidRPr="000E4F35" w:rsidRDefault="000E4F35" w:rsidP="000E4F35">
      <w:pPr>
        <w:spacing w:after="0" w:line="240" w:lineRule="auto"/>
        <w:jc w:val="both"/>
        <w:rPr>
          <w:rFonts w:ascii="Times New Roman" w:eastAsia="Times New Roman" w:hAnsi="Times New Roman" w:cs="Times New Roman"/>
          <w:sz w:val="28"/>
          <w:szCs w:val="28"/>
          <w:lang w:eastAsia="ru-RU"/>
        </w:rPr>
      </w:pPr>
    </w:p>
    <w:p w:rsidR="000E4F35" w:rsidRPr="000E4F35" w:rsidRDefault="000E4F35" w:rsidP="000E4F35">
      <w:pPr>
        <w:spacing w:after="0" w:line="240" w:lineRule="auto"/>
        <w:rPr>
          <w:rFonts w:ascii="Times New Roman" w:eastAsia="Calibri" w:hAnsi="Times New Roman" w:cs="Times New Roman"/>
          <w:b/>
          <w:sz w:val="28"/>
          <w:szCs w:val="28"/>
        </w:rPr>
      </w:pPr>
      <w:r w:rsidRPr="000E4F35">
        <w:rPr>
          <w:rFonts w:ascii="Times New Roman" w:eastAsia="Calibri" w:hAnsi="Times New Roman" w:cs="Times New Roman"/>
          <w:b/>
          <w:sz w:val="28"/>
          <w:szCs w:val="28"/>
        </w:rPr>
        <w:t xml:space="preserve">5. Планируемые результаты освоения детьми  основной программы </w:t>
      </w:r>
    </w:p>
    <w:p w:rsidR="000E4F35" w:rsidRPr="000E4F35" w:rsidRDefault="000E4F35" w:rsidP="000E4F35">
      <w:pPr>
        <w:spacing w:after="0" w:line="240" w:lineRule="auto"/>
        <w:rPr>
          <w:rFonts w:ascii="Times New Roman" w:eastAsia="Calibri" w:hAnsi="Times New Roman" w:cs="Times New Roman"/>
          <w:b/>
          <w:sz w:val="28"/>
          <w:szCs w:val="28"/>
        </w:rPr>
      </w:pPr>
    </w:p>
    <w:p w:rsidR="000E4F35" w:rsidRPr="000E4F35" w:rsidRDefault="000E4F35" w:rsidP="000E4F35">
      <w:pPr>
        <w:spacing w:after="0" w:line="240" w:lineRule="auto"/>
        <w:rPr>
          <w:rFonts w:ascii="Times New Roman" w:eastAsia="Calibri" w:hAnsi="Times New Roman" w:cs="Times New Roman"/>
          <w:b/>
          <w:sz w:val="28"/>
          <w:szCs w:val="28"/>
        </w:rPr>
      </w:pPr>
      <w:r w:rsidRPr="000E4F35">
        <w:rPr>
          <w:rFonts w:ascii="Times New Roman" w:eastAsia="Calibri" w:hAnsi="Times New Roman" w:cs="Times New Roman"/>
          <w:b/>
          <w:sz w:val="28"/>
          <w:szCs w:val="28"/>
        </w:rPr>
        <w:t>Группа раннего возраста</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Узнает знакомые мелодии и различает высоту звуков (высокий - низкий). </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Вместе с воспитателем подпевает в песне музыкальные фразы. </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Двигается в соответствии с характером музыки, начинает движение с первыми звуками музыки. </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Умеет выполнять движения: притопывать ногой, хлопать в ладоши, поворачивать кисти  рук. </w:t>
      </w:r>
    </w:p>
    <w:p w:rsidR="000E4F35" w:rsidRPr="000E4F35" w:rsidRDefault="000E4F35" w:rsidP="000E4F35">
      <w:pPr>
        <w:spacing w:after="0" w:line="240" w:lineRule="auto"/>
        <w:ind w:right="360"/>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Называет музыкальные инструменты: погремушки, бубен. </w:t>
      </w: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Образовательная область «Художественно-эстетическое развитие» («Музыка»)</w:t>
      </w:r>
    </w:p>
    <w:p w:rsidR="000E4F35" w:rsidRPr="000E4F35" w:rsidRDefault="000E4F35" w:rsidP="000E4F35">
      <w:pPr>
        <w:numPr>
          <w:ilvl w:val="0"/>
          <w:numId w:val="2"/>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 xml:space="preserve">Участвует в несложных танцах, хороводах под музыку, некоторые движения может выполнять в паре с другим ребёнком. </w:t>
      </w:r>
    </w:p>
    <w:p w:rsidR="000E4F35" w:rsidRPr="000E4F35" w:rsidRDefault="000E4F35" w:rsidP="000E4F35">
      <w:pPr>
        <w:numPr>
          <w:ilvl w:val="0"/>
          <w:numId w:val="2"/>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Может двигаться в соответствии с характером музык</w:t>
      </w:r>
      <w:proofErr w:type="gramStart"/>
      <w:r w:rsidRPr="000E4F35">
        <w:rPr>
          <w:rFonts w:ascii="Times New Roman" w:eastAsia="Times New Roman" w:hAnsi="Times New Roman" w:cs="Times New Roman"/>
          <w:bCs/>
          <w:color w:val="000000"/>
          <w:sz w:val="28"/>
          <w:szCs w:val="28"/>
          <w:lang w:eastAsia="ru-RU"/>
        </w:rPr>
        <w:t>и(</w:t>
      </w:r>
      <w:proofErr w:type="gramEnd"/>
      <w:r w:rsidRPr="000E4F35">
        <w:rPr>
          <w:rFonts w:ascii="Times New Roman" w:eastAsia="Times New Roman" w:hAnsi="Times New Roman" w:cs="Times New Roman"/>
          <w:bCs/>
          <w:color w:val="000000"/>
          <w:sz w:val="28"/>
          <w:szCs w:val="28"/>
          <w:lang w:eastAsia="ru-RU"/>
        </w:rPr>
        <w:t xml:space="preserve"> весёлая –грустная, плавная- ритмичная).</w:t>
      </w:r>
    </w:p>
    <w:p w:rsidR="000E4F35" w:rsidRPr="000E4F35" w:rsidRDefault="000E4F35" w:rsidP="000E4F35">
      <w:pPr>
        <w:numPr>
          <w:ilvl w:val="0"/>
          <w:numId w:val="2"/>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 xml:space="preserve"> С удовольствием включается в пение интересных для него песен.</w:t>
      </w: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Младшая группа</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Слушать музыкальное произведение до конца, узнавать знакомые песни, различать звуки по высоте (в пределах октавы).</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Узнавать знакомые песни.</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Замечать изменения в звучании (тихо - громко).</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Петь, не </w:t>
      </w:r>
      <w:proofErr w:type="gramStart"/>
      <w:r w:rsidRPr="000E4F35">
        <w:rPr>
          <w:rFonts w:ascii="Times New Roman" w:eastAsia="Times New Roman" w:hAnsi="Times New Roman" w:cs="Times New Roman"/>
          <w:sz w:val="28"/>
          <w:szCs w:val="28"/>
          <w:lang w:eastAsia="ru-RU"/>
        </w:rPr>
        <w:t>отставая и не опережая друг друга</w:t>
      </w:r>
      <w:proofErr w:type="gramEnd"/>
      <w:r w:rsidRPr="000E4F35">
        <w:rPr>
          <w:rFonts w:ascii="Times New Roman" w:eastAsia="Times New Roman" w:hAnsi="Times New Roman" w:cs="Times New Roman"/>
          <w:sz w:val="28"/>
          <w:szCs w:val="28"/>
          <w:lang w:eastAsia="ru-RU"/>
        </w:rPr>
        <w:t>.</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Выполнять танцевальные движения: кружиться в парах, притоптывать попеременно ногами, двигаться под музыку с предметами (флажки, листочки, платочки и т. п.).</w:t>
      </w:r>
    </w:p>
    <w:p w:rsidR="000E4F35" w:rsidRPr="000E4F35" w:rsidRDefault="000E4F35" w:rsidP="000E4F35">
      <w:pPr>
        <w:spacing w:after="0" w:line="240" w:lineRule="auto"/>
        <w:ind w:right="181"/>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Различать и называть детские музыкальные инструменты (металлофон, барабан и др.)</w:t>
      </w: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Образовательная область «Художественно-эстетическое развитие» («Музыка»)</w:t>
      </w:r>
    </w:p>
    <w:p w:rsidR="000E4F35" w:rsidRPr="000E4F35" w:rsidRDefault="000E4F35" w:rsidP="000E4F35">
      <w:pPr>
        <w:numPr>
          <w:ilvl w:val="0"/>
          <w:numId w:val="15"/>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может исполнять метрический пульс в звучащих жестах, а также на маленьких маракасах, палочках, сопровождая музыку и стихи; любит манипулировать с музыкальными инструментами, умеет сыграть простейшие </w:t>
      </w:r>
      <w:proofErr w:type="spellStart"/>
      <w:r w:rsidRPr="000E4F35">
        <w:rPr>
          <w:rFonts w:ascii="Times New Roman" w:eastAsia="Times New Roman" w:hAnsi="Times New Roman" w:cs="Times New Roman"/>
          <w:sz w:val="28"/>
          <w:szCs w:val="28"/>
          <w:lang w:eastAsia="ru-RU"/>
        </w:rPr>
        <w:t>звукоизобразительные</w:t>
      </w:r>
      <w:proofErr w:type="spellEnd"/>
      <w:r w:rsidRPr="000E4F35">
        <w:rPr>
          <w:rFonts w:ascii="Times New Roman" w:eastAsia="Times New Roman" w:hAnsi="Times New Roman" w:cs="Times New Roman"/>
          <w:sz w:val="28"/>
          <w:szCs w:val="28"/>
          <w:lang w:eastAsia="ru-RU"/>
        </w:rPr>
        <w:t xml:space="preserve"> импровизации;</w:t>
      </w:r>
    </w:p>
    <w:p w:rsidR="000E4F35" w:rsidRPr="000E4F35" w:rsidRDefault="000E4F35" w:rsidP="000E4F35">
      <w:pPr>
        <w:numPr>
          <w:ilvl w:val="0"/>
          <w:numId w:val="15"/>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поет естественным голосом, подпевает с удовольствием взрослым;</w:t>
      </w:r>
    </w:p>
    <w:p w:rsidR="000E4F35" w:rsidRPr="000E4F35" w:rsidRDefault="000E4F35" w:rsidP="000E4F35">
      <w:pPr>
        <w:numPr>
          <w:ilvl w:val="0"/>
          <w:numId w:val="15"/>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любит двигаться под музыку и двигается ритмично в умеренном темпе, меняет характер движения в соответствии с изменением характера или сменной частей музыки, ритмично исполняет элементарные плясовые движения: поочередное выставление ног на пятку, притопы кружение и др.;</w:t>
      </w:r>
    </w:p>
    <w:p w:rsidR="000E4F35" w:rsidRPr="000E4F35" w:rsidRDefault="000E4F35" w:rsidP="000E4F35">
      <w:pPr>
        <w:numPr>
          <w:ilvl w:val="0"/>
          <w:numId w:val="15"/>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прислушивается, когда звучит весёлая, подвижная музыка, не может устоять, чтобы не двигаться под неё; способен сосредоточится на 10-15 </w:t>
      </w:r>
      <w:proofErr w:type="spellStart"/>
      <w:r w:rsidRPr="000E4F35">
        <w:rPr>
          <w:rFonts w:ascii="Times New Roman" w:eastAsia="Times New Roman" w:hAnsi="Times New Roman" w:cs="Times New Roman"/>
          <w:sz w:val="28"/>
          <w:szCs w:val="28"/>
          <w:lang w:eastAsia="ru-RU"/>
        </w:rPr>
        <w:t>сек</w:t>
      </w:r>
      <w:proofErr w:type="gramStart"/>
      <w:r w:rsidRPr="000E4F35">
        <w:rPr>
          <w:rFonts w:ascii="Times New Roman" w:eastAsia="Times New Roman" w:hAnsi="Times New Roman" w:cs="Times New Roman"/>
          <w:sz w:val="28"/>
          <w:szCs w:val="28"/>
          <w:lang w:eastAsia="ru-RU"/>
        </w:rPr>
        <w:t>.д</w:t>
      </w:r>
      <w:proofErr w:type="gramEnd"/>
      <w:r w:rsidRPr="000E4F35">
        <w:rPr>
          <w:rFonts w:ascii="Times New Roman" w:eastAsia="Times New Roman" w:hAnsi="Times New Roman" w:cs="Times New Roman"/>
          <w:sz w:val="28"/>
          <w:szCs w:val="28"/>
          <w:lang w:eastAsia="ru-RU"/>
        </w:rPr>
        <w:t>ля</w:t>
      </w:r>
      <w:proofErr w:type="spellEnd"/>
      <w:r w:rsidRPr="000E4F35">
        <w:rPr>
          <w:rFonts w:ascii="Times New Roman" w:eastAsia="Times New Roman" w:hAnsi="Times New Roman" w:cs="Times New Roman"/>
          <w:sz w:val="28"/>
          <w:szCs w:val="28"/>
          <w:lang w:eastAsia="ru-RU"/>
        </w:rPr>
        <w:t xml:space="preserve"> восприятия музыки, сидя на стуле.</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Средняя группа</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Внимательно слушать музыкальное произведение, чувствовать его характер; выражать свои чувства словами, рисунком, движением.</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Узнавать песни по мелодии.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Различать звуки по высоте (в пределах сексты - септимы).</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Петь протяжно, четко произносить слова; вместе начинать и заканчивать пение.</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Выполнять движения, отвечающие характеру музыки, самостоятельно меняя их в соответ</w:t>
      </w:r>
      <w:r w:rsidRPr="000E4F35">
        <w:rPr>
          <w:rFonts w:ascii="Times New Roman" w:eastAsia="Times New Roman" w:hAnsi="Times New Roman" w:cs="Times New Roman"/>
          <w:sz w:val="28"/>
          <w:szCs w:val="28"/>
          <w:lang w:eastAsia="ru-RU"/>
        </w:rPr>
        <w:softHyphen/>
        <w:t>ствии с двухчастной формой музыкального произведения.</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Выполнять танцевальные движения: пружинка, подскоки, движение парами по кругу, кружение по одному и в парах;  движения с предметами (с куклами, игрушками, ленточками).</w:t>
      </w:r>
    </w:p>
    <w:p w:rsidR="000E4F35" w:rsidRPr="000E4F35" w:rsidRDefault="000E4F35" w:rsidP="000E4F35">
      <w:pPr>
        <w:spacing w:after="0" w:line="240" w:lineRule="auto"/>
        <w:ind w:right="180"/>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Играть на металлофоне простейшие мелодии на одном звуке. </w:t>
      </w: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Образовательная область «Художественно-эстетическое развитие» («Музыка»)</w:t>
      </w:r>
    </w:p>
    <w:p w:rsidR="000E4F35" w:rsidRPr="000E4F35" w:rsidRDefault="000E4F35" w:rsidP="000E4F35">
      <w:pPr>
        <w:numPr>
          <w:ilvl w:val="0"/>
          <w:numId w:val="18"/>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любит петь и поёт естественным голосом, может удерживать на дыхании более продолжительную музыкальную фраз</w:t>
      </w:r>
      <w:proofErr w:type="gramStart"/>
      <w:r w:rsidRPr="000E4F35">
        <w:rPr>
          <w:rFonts w:ascii="Times New Roman" w:eastAsia="Times New Roman" w:hAnsi="Times New Roman" w:cs="Times New Roman"/>
          <w:bCs/>
          <w:color w:val="000000"/>
          <w:sz w:val="28"/>
          <w:szCs w:val="28"/>
          <w:lang w:eastAsia="ru-RU"/>
        </w:rPr>
        <w:t>у-</w:t>
      </w:r>
      <w:proofErr w:type="gramEnd"/>
      <w:r w:rsidRPr="000E4F35">
        <w:rPr>
          <w:rFonts w:ascii="Times New Roman" w:eastAsia="Times New Roman" w:hAnsi="Times New Roman" w:cs="Times New Roman"/>
          <w:bCs/>
          <w:color w:val="000000"/>
          <w:sz w:val="28"/>
          <w:szCs w:val="28"/>
          <w:lang w:eastAsia="ru-RU"/>
        </w:rPr>
        <w:t xml:space="preserve"> до 4с. Песни, </w:t>
      </w:r>
      <w:proofErr w:type="spellStart"/>
      <w:r w:rsidRPr="000E4F35">
        <w:rPr>
          <w:rFonts w:ascii="Times New Roman" w:eastAsia="Times New Roman" w:hAnsi="Times New Roman" w:cs="Times New Roman"/>
          <w:bCs/>
          <w:color w:val="000000"/>
          <w:sz w:val="28"/>
          <w:szCs w:val="28"/>
          <w:lang w:eastAsia="ru-RU"/>
        </w:rPr>
        <w:t>потешки</w:t>
      </w:r>
      <w:proofErr w:type="spellEnd"/>
      <w:r w:rsidRPr="000E4F35">
        <w:rPr>
          <w:rFonts w:ascii="Times New Roman" w:eastAsia="Times New Roman" w:hAnsi="Times New Roman" w:cs="Times New Roman"/>
          <w:bCs/>
          <w:color w:val="000000"/>
          <w:sz w:val="28"/>
          <w:szCs w:val="28"/>
          <w:lang w:eastAsia="ru-RU"/>
        </w:rPr>
        <w:t xml:space="preserve">, соответствующие диапазону голоса, может чисто интонировать. Начинает и заканчивает пение вместе с музыкой. </w:t>
      </w:r>
      <w:proofErr w:type="spellStart"/>
      <w:r w:rsidRPr="000E4F35">
        <w:rPr>
          <w:rFonts w:ascii="Times New Roman" w:eastAsia="Times New Roman" w:hAnsi="Times New Roman" w:cs="Times New Roman"/>
          <w:bCs/>
          <w:color w:val="000000"/>
          <w:sz w:val="28"/>
          <w:szCs w:val="28"/>
          <w:lang w:eastAsia="ru-RU"/>
        </w:rPr>
        <w:t>Пропевает</w:t>
      </w:r>
      <w:proofErr w:type="spellEnd"/>
      <w:r w:rsidRPr="000E4F35">
        <w:rPr>
          <w:rFonts w:ascii="Times New Roman" w:eastAsia="Times New Roman" w:hAnsi="Times New Roman" w:cs="Times New Roman"/>
          <w:bCs/>
          <w:color w:val="000000"/>
          <w:sz w:val="28"/>
          <w:szCs w:val="28"/>
          <w:lang w:eastAsia="ru-RU"/>
        </w:rPr>
        <w:t xml:space="preserve"> все слова знакомой песни вместе </w:t>
      </w:r>
      <w:proofErr w:type="gramStart"/>
      <w:r w:rsidRPr="000E4F35">
        <w:rPr>
          <w:rFonts w:ascii="Times New Roman" w:eastAsia="Times New Roman" w:hAnsi="Times New Roman" w:cs="Times New Roman"/>
          <w:bCs/>
          <w:color w:val="000000"/>
          <w:sz w:val="28"/>
          <w:szCs w:val="28"/>
          <w:lang w:eastAsia="ru-RU"/>
        </w:rPr>
        <w:t>со</w:t>
      </w:r>
      <w:proofErr w:type="gramEnd"/>
      <w:r w:rsidRPr="000E4F35">
        <w:rPr>
          <w:rFonts w:ascii="Times New Roman" w:eastAsia="Times New Roman" w:hAnsi="Times New Roman" w:cs="Times New Roman"/>
          <w:bCs/>
          <w:color w:val="000000"/>
          <w:sz w:val="28"/>
          <w:szCs w:val="28"/>
          <w:lang w:eastAsia="ru-RU"/>
        </w:rPr>
        <w:t xml:space="preserve"> взрослым.</w:t>
      </w:r>
    </w:p>
    <w:p w:rsidR="000E4F35" w:rsidRPr="000E4F35" w:rsidRDefault="000E4F35" w:rsidP="000E4F35">
      <w:pPr>
        <w:numPr>
          <w:ilvl w:val="0"/>
          <w:numId w:val="18"/>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 xml:space="preserve">владеет следующими видами движениями: топающий шаг, ходьба на носках, лёгкий бег, прямой </w:t>
      </w:r>
      <w:proofErr w:type="spellStart"/>
      <w:r w:rsidRPr="000E4F35">
        <w:rPr>
          <w:rFonts w:ascii="Times New Roman" w:eastAsia="Times New Roman" w:hAnsi="Times New Roman" w:cs="Times New Roman"/>
          <w:bCs/>
          <w:color w:val="000000"/>
          <w:sz w:val="28"/>
          <w:szCs w:val="28"/>
          <w:lang w:eastAsia="ru-RU"/>
        </w:rPr>
        <w:t>голоп</w:t>
      </w:r>
      <w:proofErr w:type="spellEnd"/>
      <w:r w:rsidRPr="000E4F35">
        <w:rPr>
          <w:rFonts w:ascii="Times New Roman" w:eastAsia="Times New Roman" w:hAnsi="Times New Roman" w:cs="Times New Roman"/>
          <w:bCs/>
          <w:color w:val="000000"/>
          <w:sz w:val="28"/>
          <w:szCs w:val="28"/>
          <w:lang w:eastAsia="ru-RU"/>
        </w:rPr>
        <w:t>, кружение топающим шагом, на носочках в парах и по одному, лёгкие подскоки. Может исполнять движения с различными атрибутами. Может выполнять некоторые образные движения, требующие гибкости и пластичности.</w:t>
      </w:r>
    </w:p>
    <w:p w:rsidR="000E4F35" w:rsidRPr="000E4F35" w:rsidRDefault="000E4F35" w:rsidP="000E4F35">
      <w:pPr>
        <w:numPr>
          <w:ilvl w:val="0"/>
          <w:numId w:val="18"/>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любит играть на музыкальных инструментах, знает основные исполнительские приёмы, может исполнять простейшие ритмы с речевой поддержкой, а затем и без неё; уверенно может исполнять метрический пульс; способен исполнять в шумовом оркестре несложные партии. Любит свободную игровую деятельность с инструментами, умеет самостоятельно подыгрывать на них звучащей музыке.</w:t>
      </w:r>
    </w:p>
    <w:p w:rsidR="000E4F35" w:rsidRPr="000E4F35" w:rsidRDefault="000E4F35" w:rsidP="000E4F35">
      <w:pPr>
        <w:numPr>
          <w:ilvl w:val="0"/>
          <w:numId w:val="18"/>
        </w:num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0E4F35">
        <w:rPr>
          <w:rFonts w:ascii="Times New Roman" w:eastAsia="Times New Roman" w:hAnsi="Times New Roman" w:cs="Times New Roman"/>
          <w:bCs/>
          <w:color w:val="000000"/>
          <w:sz w:val="28"/>
          <w:szCs w:val="28"/>
          <w:lang w:eastAsia="ru-RU"/>
        </w:rPr>
        <w:t xml:space="preserve">  проявляет интерес, когда звучит красивая музыка, останавливается, слушает её; способен слушать несложные пьесы вне движения игры продолжительностью15-20сек.</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Старшая группа</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Различать жанры музыкальных произведений (марш, танец, песня); звучание музыкальных инструментов (фортепиано, скрипка).</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Различать высокие и низкие звуки (в пределах квинты).</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Петь без напряжения, плавно, легким звуком; отчетливо произносить слова, своевременно начинать и заканчивать песню; петь в сопровождении музыкального инструмента.</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Ритмично двигаться в соответствии с характером и динамикой музыки.</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Выполнять танцевальные движения: поочередное выбрасывание ног вперед в прыжке, по</w:t>
      </w:r>
      <w:r w:rsidRPr="000E4F35">
        <w:rPr>
          <w:rFonts w:ascii="Times New Roman" w:eastAsia="Times New Roman" w:hAnsi="Times New Roman" w:cs="Times New Roman"/>
          <w:sz w:val="28"/>
          <w:szCs w:val="28"/>
          <w:lang w:eastAsia="ru-RU"/>
        </w:rPr>
        <w:softHyphen/>
        <w:t>луприседание с выставлением ноги на пятку, шаг на всей ступне на месте, с продвижением впе</w:t>
      </w:r>
      <w:r w:rsidRPr="000E4F35">
        <w:rPr>
          <w:rFonts w:ascii="Times New Roman" w:eastAsia="Times New Roman" w:hAnsi="Times New Roman" w:cs="Times New Roman"/>
          <w:sz w:val="28"/>
          <w:szCs w:val="28"/>
          <w:lang w:eastAsia="ru-RU"/>
        </w:rPr>
        <w:softHyphen/>
        <w:t>ред и в кружении.</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Самостоятельно инсценировать содержание песен, хороводов; действовать, не подражая друг другу.</w:t>
      </w:r>
    </w:p>
    <w:p w:rsidR="000E4F35" w:rsidRPr="000E4F35" w:rsidRDefault="000E4F35" w:rsidP="000E4F35">
      <w:pPr>
        <w:spacing w:after="0" w:line="240" w:lineRule="auto"/>
        <w:ind w:right="357"/>
        <w:jc w:val="both"/>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Играть мелодии на металлофоне по одному и небольшими группами.</w:t>
      </w: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Образовательная область «Художественно-эстетическое развитие» («Музыка»)</w:t>
      </w:r>
    </w:p>
    <w:p w:rsidR="000E4F35" w:rsidRPr="000E4F35" w:rsidRDefault="000E4F35" w:rsidP="000E4F35">
      <w:pPr>
        <w:numPr>
          <w:ilvl w:val="0"/>
          <w:numId w:val="35"/>
        </w:numPr>
        <w:spacing w:after="0" w:line="240" w:lineRule="auto"/>
        <w:ind w:right="360"/>
        <w:jc w:val="both"/>
        <w:rPr>
          <w:rFonts w:ascii="Times New Roman" w:eastAsia="Times New Roman" w:hAnsi="Times New Roman" w:cs="Times New Roman"/>
          <w:b/>
          <w:sz w:val="28"/>
          <w:szCs w:val="28"/>
          <w:lang w:val="en-US" w:eastAsia="ru-RU"/>
        </w:rPr>
      </w:pPr>
      <w:r w:rsidRPr="000E4F35">
        <w:rPr>
          <w:rFonts w:ascii="Times New Roman" w:eastAsia="Times New Roman" w:hAnsi="Times New Roman" w:cs="Times New Roman"/>
          <w:sz w:val="28"/>
          <w:szCs w:val="28"/>
          <w:lang w:eastAsia="ru-RU"/>
        </w:rPr>
        <w:lastRenderedPageBreak/>
        <w:t>Любит петь и делает это эмоционально и с удовольствием. Имеет сформированные базовые вокально-хоровые навыки; поет естественным голосом, четко артикулируя все слова</w:t>
      </w:r>
      <w:proofErr w:type="gramStart"/>
      <w:r w:rsidRPr="000E4F35">
        <w:rPr>
          <w:rFonts w:ascii="Times New Roman" w:eastAsia="Times New Roman" w:hAnsi="Times New Roman" w:cs="Times New Roman"/>
          <w:sz w:val="28"/>
          <w:szCs w:val="28"/>
          <w:lang w:eastAsia="ru-RU"/>
        </w:rPr>
        <w:t xml:space="preserve"> ,</w:t>
      </w:r>
      <w:proofErr w:type="gramEnd"/>
      <w:r w:rsidRPr="000E4F35">
        <w:rPr>
          <w:rFonts w:ascii="Times New Roman" w:eastAsia="Times New Roman" w:hAnsi="Times New Roman" w:cs="Times New Roman"/>
          <w:sz w:val="28"/>
          <w:szCs w:val="28"/>
          <w:lang w:eastAsia="ru-RU"/>
        </w:rPr>
        <w:t xml:space="preserve"> удерживает на дыхании небольшую фразу (до 6с), передает интонации несложных мелодий , поет слажено, одновременно начиная и заканчивая исполнение каждого куплета. Начинает контролировать слухом собственное пение осознанно.</w:t>
      </w:r>
    </w:p>
    <w:p w:rsidR="000E4F35" w:rsidRPr="000E4F35" w:rsidRDefault="000E4F35" w:rsidP="000E4F35">
      <w:pPr>
        <w:numPr>
          <w:ilvl w:val="0"/>
          <w:numId w:val="35"/>
        </w:numPr>
        <w:spacing w:after="0" w:line="240" w:lineRule="auto"/>
        <w:ind w:right="360"/>
        <w:jc w:val="both"/>
        <w:rPr>
          <w:rFonts w:ascii="Times New Roman" w:eastAsia="Times New Roman" w:hAnsi="Times New Roman" w:cs="Times New Roman"/>
          <w:b/>
          <w:sz w:val="28"/>
          <w:szCs w:val="28"/>
          <w:lang w:val="en-US" w:eastAsia="ru-RU"/>
        </w:rPr>
      </w:pPr>
      <w:r w:rsidRPr="000E4F35">
        <w:rPr>
          <w:rFonts w:ascii="Times New Roman" w:eastAsia="Times New Roman" w:hAnsi="Times New Roman" w:cs="Times New Roman"/>
          <w:sz w:val="28"/>
          <w:szCs w:val="28"/>
          <w:lang w:eastAsia="ru-RU"/>
        </w:rPr>
        <w:t>Согласует движение с метроритмом и формой музыкального произведения; может выполнять перестроения в пространстве по показу взрослого, а также ориентируясь на схему танца. Начинает контролироваться качество исполнения.</w:t>
      </w:r>
    </w:p>
    <w:p w:rsidR="000E4F35" w:rsidRPr="000E4F35" w:rsidRDefault="000E4F35" w:rsidP="000E4F35">
      <w:pPr>
        <w:numPr>
          <w:ilvl w:val="0"/>
          <w:numId w:val="35"/>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Любит </w:t>
      </w:r>
      <w:proofErr w:type="spellStart"/>
      <w:r w:rsidRPr="000E4F35">
        <w:rPr>
          <w:rFonts w:ascii="Times New Roman" w:eastAsia="Times New Roman" w:hAnsi="Times New Roman" w:cs="Times New Roman"/>
          <w:sz w:val="28"/>
          <w:szCs w:val="28"/>
          <w:lang w:eastAsia="ru-RU"/>
        </w:rPr>
        <w:t>музицирование</w:t>
      </w:r>
      <w:proofErr w:type="spellEnd"/>
      <w:r w:rsidRPr="000E4F35">
        <w:rPr>
          <w:rFonts w:ascii="Times New Roman" w:eastAsia="Times New Roman" w:hAnsi="Times New Roman" w:cs="Times New Roman"/>
          <w:sz w:val="28"/>
          <w:szCs w:val="28"/>
          <w:lang w:eastAsia="ru-RU"/>
        </w:rPr>
        <w:t xml:space="preserve"> на инструментах, знает название основных из них, имеет четкие навыки игры метрического пульса, простейших ритмов, </w:t>
      </w:r>
      <w:proofErr w:type="spellStart"/>
      <w:r w:rsidRPr="000E4F35">
        <w:rPr>
          <w:rFonts w:ascii="Times New Roman" w:eastAsia="Times New Roman" w:hAnsi="Times New Roman" w:cs="Times New Roman"/>
          <w:sz w:val="28"/>
          <w:szCs w:val="28"/>
          <w:lang w:eastAsia="ru-RU"/>
        </w:rPr>
        <w:t>остинатных</w:t>
      </w:r>
      <w:proofErr w:type="spellEnd"/>
      <w:r w:rsidRPr="000E4F35">
        <w:rPr>
          <w:rFonts w:ascii="Times New Roman" w:eastAsia="Times New Roman" w:hAnsi="Times New Roman" w:cs="Times New Roman"/>
          <w:sz w:val="28"/>
          <w:szCs w:val="28"/>
          <w:lang w:eastAsia="ru-RU"/>
        </w:rPr>
        <w:t xml:space="preserve"> ритмов с речевой поддержкой. </w:t>
      </w:r>
      <w:proofErr w:type="gramStart"/>
      <w:r w:rsidRPr="000E4F35">
        <w:rPr>
          <w:rFonts w:ascii="Times New Roman" w:eastAsia="Times New Roman" w:hAnsi="Times New Roman" w:cs="Times New Roman"/>
          <w:sz w:val="28"/>
          <w:szCs w:val="28"/>
          <w:lang w:eastAsia="ru-RU"/>
        </w:rPr>
        <w:t>Способен</w:t>
      </w:r>
      <w:proofErr w:type="gramEnd"/>
      <w:r w:rsidRPr="000E4F35">
        <w:rPr>
          <w:rFonts w:ascii="Times New Roman" w:eastAsia="Times New Roman" w:hAnsi="Times New Roman" w:cs="Times New Roman"/>
          <w:sz w:val="28"/>
          <w:szCs w:val="28"/>
          <w:lang w:eastAsia="ru-RU"/>
        </w:rPr>
        <w:t xml:space="preserve"> с помощью педагога озвучивать несложные стихи и сказки. Может сыграть небольшую свободную импровизацию на шумовом инструменте. Уверенно чувствует себя в шумовом оркестре. Контролирует исполнение свое и других детей.</w:t>
      </w:r>
    </w:p>
    <w:p w:rsidR="000E4F35" w:rsidRPr="000E4F35" w:rsidRDefault="000E4F35" w:rsidP="000E4F35">
      <w:pPr>
        <w:numPr>
          <w:ilvl w:val="0"/>
          <w:numId w:val="35"/>
        </w:numPr>
        <w:spacing w:after="0" w:line="240" w:lineRule="auto"/>
        <w:ind w:right="360"/>
        <w:jc w:val="both"/>
        <w:rPr>
          <w:rFonts w:ascii="Times New Roman" w:eastAsia="Times New Roman" w:hAnsi="Times New Roman" w:cs="Times New Roman"/>
          <w:b/>
          <w:sz w:val="28"/>
          <w:szCs w:val="28"/>
          <w:lang w:val="en-US" w:eastAsia="ru-RU"/>
        </w:rPr>
      </w:pPr>
      <w:r w:rsidRPr="000E4F35">
        <w:rPr>
          <w:rFonts w:ascii="Times New Roman" w:eastAsia="Times New Roman" w:hAnsi="Times New Roman" w:cs="Times New Roman"/>
          <w:sz w:val="28"/>
          <w:szCs w:val="28"/>
          <w:lang w:eastAsia="ru-RU"/>
        </w:rPr>
        <w:t>Проявляет интерес к слушанию музыки в более сложных образах, способен к восприятию внепрограммной классической музыки продолжительностью 25-30 секунд. Имеет 2-3 любимых произведения, которые просит сыграть еще раз.</w:t>
      </w:r>
    </w:p>
    <w:p w:rsidR="000E4F35" w:rsidRPr="000E4F35" w:rsidRDefault="000E4F35" w:rsidP="000E4F35">
      <w:pPr>
        <w:spacing w:after="0" w:line="240" w:lineRule="auto"/>
        <w:ind w:right="181"/>
        <w:rPr>
          <w:rFonts w:ascii="Times New Roman" w:eastAsia="Times New Roman" w:hAnsi="Times New Roman" w:cs="Times New Roman"/>
          <w:b/>
          <w:sz w:val="28"/>
          <w:szCs w:val="28"/>
          <w:lang w:val="en-US" w:eastAsia="ru-RU"/>
        </w:rPr>
      </w:pP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Подготовительная группа</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Узнавать мелодию Государственного гимна РФ</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Различать жанры музыкальных произведений (марш, танец, песня); звучание музыкальных инструментов  (фортепиано, скрипка).</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Различать части произведения.</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Внимательно слушать музыку, эмоционально откликаться на выраженные в ней чувства и настроения.</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Определять общее настроение, характер музыкального произведения в целом и его частей; выделять отдельные средства выразительности: темп, динамику, тембр; в отдельных случаях – интонационные мелодические особенности музыкальной пьесы.</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Слушать в музыке изобразительные моменты, соответствующие названию пьесы, узнавать характерные образы.</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Выражать свои впечатления от музыки в движениях и рисунках.</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Петь несложные песни в удобном диапазоне, исполняя их выразительно и музыкально, правильно передавая мелодию</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Воспроизводить и чисто петь общее направление мелодии и отдельные её отрезки с аккомпанементом.</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Сохранять правильное положение корпуса при пении, относительно свободно артикулируя, правильно распределяя дыхание.</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Петь индивидуально и коллективно, с сопровождением и без него.</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lastRenderedPageBreak/>
        <w:t>Выразительно и ритмично двигаться в соответствии с разнообразным характером музыки, музыкальными образами; передавать несложный музыкальный ритмический рисунок; самостоятельно начинать движение после музыкального вступления; активно участвовать в выполнении творческих заданий.</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Выполнять танцевальные движения: шаг с притопом, приставной шаг с приседанием, пружинящий шаг, боковой галоп, переменный шаг; выразительно и ритмично исполнять танцы, движения с предметами.</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Самостоятельно инсценировать содержание песен, хороводов, действовать, не подражая друг другу.</w:t>
      </w:r>
    </w:p>
    <w:p w:rsidR="000E4F35" w:rsidRPr="000E4F35" w:rsidRDefault="000E4F35" w:rsidP="000E4F35">
      <w:pPr>
        <w:spacing w:after="0" w:line="240" w:lineRule="auto"/>
        <w:ind w:right="360"/>
        <w:jc w:val="both"/>
        <w:rPr>
          <w:rFonts w:ascii="Times New Roman" w:eastAsia="Times New Roman" w:hAnsi="Times New Roman" w:cs="Times New Roman"/>
          <w:iCs/>
          <w:sz w:val="28"/>
          <w:szCs w:val="28"/>
        </w:rPr>
      </w:pPr>
      <w:r w:rsidRPr="000E4F35">
        <w:rPr>
          <w:rFonts w:ascii="Times New Roman" w:eastAsia="Times New Roman" w:hAnsi="Times New Roman" w:cs="Times New Roman"/>
          <w:iCs/>
          <w:sz w:val="28"/>
          <w:szCs w:val="28"/>
        </w:rPr>
        <w:t xml:space="preserve">Исполнять сольно и в ансамбле на ударных и </w:t>
      </w:r>
      <w:proofErr w:type="spellStart"/>
      <w:r w:rsidRPr="000E4F35">
        <w:rPr>
          <w:rFonts w:ascii="Times New Roman" w:eastAsia="Times New Roman" w:hAnsi="Times New Roman" w:cs="Times New Roman"/>
          <w:iCs/>
          <w:sz w:val="28"/>
          <w:szCs w:val="28"/>
        </w:rPr>
        <w:t>звуковысотных</w:t>
      </w:r>
      <w:proofErr w:type="spellEnd"/>
      <w:r w:rsidRPr="000E4F35">
        <w:rPr>
          <w:rFonts w:ascii="Times New Roman" w:eastAsia="Times New Roman" w:hAnsi="Times New Roman" w:cs="Times New Roman"/>
          <w:iCs/>
          <w:sz w:val="28"/>
          <w:szCs w:val="28"/>
        </w:rPr>
        <w:t xml:space="preserve"> детских музыкальных инструментах несложные песни и мелодии.</w:t>
      </w: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Образовательная область «Художественно-эстетическое развитие» («Музыка»)</w:t>
      </w:r>
    </w:p>
    <w:p w:rsidR="000E4F35" w:rsidRPr="000E4F35" w:rsidRDefault="000E4F35" w:rsidP="000E4F35">
      <w:pPr>
        <w:numPr>
          <w:ilvl w:val="0"/>
          <w:numId w:val="20"/>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Любит музыку, проявляет устойчивый интерес к различным видам музыкального творчества; любит петь, исполняет песни в свободной деятельности, сочетая пение, игру, движение; может импровизировать  голосом простейшие интонации. Может осознанно контролировать свое и чужое пение.</w:t>
      </w:r>
    </w:p>
    <w:p w:rsidR="000E4F35" w:rsidRPr="000E4F35" w:rsidRDefault="000E4F35" w:rsidP="000E4F35">
      <w:pPr>
        <w:numPr>
          <w:ilvl w:val="0"/>
          <w:numId w:val="20"/>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Любит танцевать и двигаться под музыку. Имеет хорошо сформированное чувство ритма. Согласует движения с метроритмом и формой музыкального произведения; исполняет сложные по координации музыкально – </w:t>
      </w:r>
      <w:proofErr w:type="gramStart"/>
      <w:r w:rsidRPr="000E4F35">
        <w:rPr>
          <w:rFonts w:ascii="Times New Roman" w:eastAsia="Times New Roman" w:hAnsi="Times New Roman" w:cs="Times New Roman"/>
          <w:sz w:val="28"/>
          <w:szCs w:val="28"/>
          <w:lang w:eastAsia="ru-RU"/>
        </w:rPr>
        <w:t>ритмические движения</w:t>
      </w:r>
      <w:proofErr w:type="gramEnd"/>
      <w:r w:rsidRPr="000E4F35">
        <w:rPr>
          <w:rFonts w:ascii="Times New Roman" w:eastAsia="Times New Roman" w:hAnsi="Times New Roman" w:cs="Times New Roman"/>
          <w:sz w:val="28"/>
          <w:szCs w:val="28"/>
          <w:lang w:eastAsia="ru-RU"/>
        </w:rPr>
        <w:t>, владеет различными элементами народных и современных танцев, исполняет композиции с различными атрибутами. Сознательно контролирует качество движений свое и других детей.</w:t>
      </w:r>
    </w:p>
    <w:p w:rsidR="000E4F35" w:rsidRPr="000E4F35" w:rsidRDefault="000E4F35" w:rsidP="000E4F35">
      <w:pPr>
        <w:numPr>
          <w:ilvl w:val="0"/>
          <w:numId w:val="20"/>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Имеет сформированную потребность к игре на инструментах, имеет основные метроритмические навыки для </w:t>
      </w:r>
      <w:proofErr w:type="spellStart"/>
      <w:r w:rsidRPr="000E4F35">
        <w:rPr>
          <w:rFonts w:ascii="Times New Roman" w:eastAsia="Times New Roman" w:hAnsi="Times New Roman" w:cs="Times New Roman"/>
          <w:sz w:val="28"/>
          <w:szCs w:val="28"/>
          <w:lang w:eastAsia="ru-RU"/>
        </w:rPr>
        <w:t>музыцирования</w:t>
      </w:r>
      <w:proofErr w:type="spellEnd"/>
      <w:r w:rsidRPr="000E4F35">
        <w:rPr>
          <w:rFonts w:ascii="Times New Roman" w:eastAsia="Times New Roman" w:hAnsi="Times New Roman" w:cs="Times New Roman"/>
          <w:sz w:val="28"/>
          <w:szCs w:val="28"/>
          <w:lang w:eastAsia="ru-RU"/>
        </w:rPr>
        <w:t>, может самостоятельно организовывать детей для совместной игры с инструментами. Может самостоятельно озвучивать небольшие стихи и сказки</w:t>
      </w:r>
      <w:proofErr w:type="gramStart"/>
      <w:r w:rsidRPr="000E4F35">
        <w:rPr>
          <w:rFonts w:ascii="Times New Roman" w:eastAsia="Times New Roman" w:hAnsi="Times New Roman" w:cs="Times New Roman"/>
          <w:sz w:val="28"/>
          <w:szCs w:val="28"/>
          <w:lang w:eastAsia="ru-RU"/>
        </w:rPr>
        <w:t>.</w:t>
      </w:r>
      <w:proofErr w:type="gramEnd"/>
      <w:r w:rsidRPr="000E4F35">
        <w:rPr>
          <w:rFonts w:ascii="Times New Roman" w:eastAsia="Times New Roman" w:hAnsi="Times New Roman" w:cs="Times New Roman"/>
          <w:sz w:val="28"/>
          <w:szCs w:val="28"/>
          <w:lang w:eastAsia="ru-RU"/>
        </w:rPr>
        <w:t xml:space="preserve"> </w:t>
      </w:r>
      <w:proofErr w:type="gramStart"/>
      <w:r w:rsidRPr="000E4F35">
        <w:rPr>
          <w:rFonts w:ascii="Times New Roman" w:eastAsia="Times New Roman" w:hAnsi="Times New Roman" w:cs="Times New Roman"/>
          <w:sz w:val="28"/>
          <w:szCs w:val="28"/>
          <w:lang w:eastAsia="ru-RU"/>
        </w:rPr>
        <w:t>в</w:t>
      </w:r>
      <w:proofErr w:type="gramEnd"/>
      <w:r w:rsidRPr="000E4F35">
        <w:rPr>
          <w:rFonts w:ascii="Times New Roman" w:eastAsia="Times New Roman" w:hAnsi="Times New Roman" w:cs="Times New Roman"/>
          <w:sz w:val="28"/>
          <w:szCs w:val="28"/>
          <w:lang w:eastAsia="ru-RU"/>
        </w:rPr>
        <w:t>ыбирать для этого инструменты. Может контролировать качество исполнения музыки на инструментах.</w:t>
      </w:r>
    </w:p>
    <w:p w:rsidR="000E4F35" w:rsidRPr="000E4F35" w:rsidRDefault="000E4F35" w:rsidP="000E4F35">
      <w:pPr>
        <w:numPr>
          <w:ilvl w:val="0"/>
          <w:numId w:val="20"/>
        </w:numPr>
        <w:spacing w:after="0" w:line="240" w:lineRule="auto"/>
        <w:ind w:right="360"/>
        <w:jc w:val="both"/>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sz w:val="28"/>
          <w:szCs w:val="28"/>
          <w:lang w:eastAsia="ru-RU"/>
        </w:rPr>
        <w:t xml:space="preserve">Любит слушать музыку. в том числе незнакомую, сосредоточиваться для восприятия на 30-40 </w:t>
      </w:r>
      <w:proofErr w:type="spellStart"/>
      <w:r w:rsidRPr="000E4F35">
        <w:rPr>
          <w:rFonts w:ascii="Times New Roman" w:eastAsia="Times New Roman" w:hAnsi="Times New Roman" w:cs="Times New Roman"/>
          <w:sz w:val="28"/>
          <w:szCs w:val="28"/>
          <w:lang w:eastAsia="ru-RU"/>
        </w:rPr>
        <w:t>сек</w:t>
      </w:r>
      <w:proofErr w:type="gramStart"/>
      <w:r w:rsidRPr="000E4F35">
        <w:rPr>
          <w:rFonts w:ascii="Times New Roman" w:eastAsia="Times New Roman" w:hAnsi="Times New Roman" w:cs="Times New Roman"/>
          <w:sz w:val="28"/>
          <w:szCs w:val="28"/>
          <w:lang w:eastAsia="ru-RU"/>
        </w:rPr>
        <w:t>..</w:t>
      </w:r>
      <w:proofErr w:type="gramEnd"/>
      <w:r w:rsidRPr="000E4F35">
        <w:rPr>
          <w:rFonts w:ascii="Times New Roman" w:eastAsia="Times New Roman" w:hAnsi="Times New Roman" w:cs="Times New Roman"/>
          <w:sz w:val="28"/>
          <w:szCs w:val="28"/>
          <w:lang w:eastAsia="ru-RU"/>
        </w:rPr>
        <w:t>Имеет</w:t>
      </w:r>
      <w:proofErr w:type="spellEnd"/>
      <w:r w:rsidRPr="000E4F35">
        <w:rPr>
          <w:rFonts w:ascii="Times New Roman" w:eastAsia="Times New Roman" w:hAnsi="Times New Roman" w:cs="Times New Roman"/>
          <w:sz w:val="28"/>
          <w:szCs w:val="28"/>
          <w:lang w:eastAsia="ru-RU"/>
        </w:rPr>
        <w:t xml:space="preserve"> 3-4 любимых произведения, которые просит сыграть еще раз.</w:t>
      </w:r>
    </w:p>
    <w:p w:rsidR="000E4F35" w:rsidRPr="000E4F35" w:rsidRDefault="000E4F35" w:rsidP="000E4F35">
      <w:pPr>
        <w:spacing w:after="0" w:line="240" w:lineRule="auto"/>
        <w:ind w:right="181"/>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rPr>
          <w:rFonts w:ascii="Times New Roman" w:eastAsia="Times New Roman" w:hAnsi="Times New Roman" w:cs="Times New Roman"/>
          <w:sz w:val="28"/>
          <w:szCs w:val="28"/>
          <w:lang w:eastAsia="ru-RU"/>
        </w:rPr>
      </w:pPr>
    </w:p>
    <w:p w:rsidR="000E4F35" w:rsidRPr="000E4F35" w:rsidRDefault="000E4F35" w:rsidP="000E4F35">
      <w:pPr>
        <w:spacing w:after="0" w:line="240" w:lineRule="auto"/>
        <w:rPr>
          <w:rFonts w:ascii="Times New Roman" w:eastAsia="Times New Roman" w:hAnsi="Times New Roman" w:cs="Times New Roman"/>
          <w:b/>
          <w:sz w:val="28"/>
          <w:szCs w:val="28"/>
          <w:lang w:eastAsia="ru-RU"/>
        </w:rPr>
      </w:pPr>
      <w:r w:rsidRPr="000E4F35">
        <w:rPr>
          <w:rFonts w:ascii="Times New Roman" w:eastAsia="Times New Roman" w:hAnsi="Times New Roman" w:cs="Times New Roman"/>
          <w:b/>
          <w:sz w:val="28"/>
          <w:szCs w:val="28"/>
          <w:lang w:eastAsia="ru-RU"/>
        </w:rPr>
        <w:t>6.Система мониторинга достижения детьми планируемых результатов освоения  образовательной программы</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Мониторинг детского развития проводится два раза в год </w:t>
      </w:r>
      <w:proofErr w:type="gramStart"/>
      <w:r w:rsidRPr="000E4F35">
        <w:rPr>
          <w:rFonts w:ascii="Times New Roman" w:eastAsia="Times New Roman" w:hAnsi="Times New Roman" w:cs="Times New Roman"/>
          <w:sz w:val="28"/>
          <w:szCs w:val="28"/>
          <w:lang w:eastAsia="ru-RU"/>
        </w:rPr>
        <w:t xml:space="preserve">( </w:t>
      </w:r>
      <w:proofErr w:type="gramEnd"/>
      <w:r w:rsidRPr="000E4F35">
        <w:rPr>
          <w:rFonts w:ascii="Times New Roman" w:eastAsia="Times New Roman" w:hAnsi="Times New Roman" w:cs="Times New Roman"/>
          <w:sz w:val="28"/>
          <w:szCs w:val="28"/>
          <w:lang w:eastAsia="ru-RU"/>
        </w:rPr>
        <w:t>в сентябре и мае). Основная задача мониторинга  заключается в том, чтобы определить степень освоения ребенком образовательной программы и влияние образовательного процесса, организуемого в дошкольном учреждении, на развитие дошкольника.</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При организации мониторинга учитывается положение Л.С. Выготского о ведущей роли обучения в детском развитии, поэтому он включает в себя два компонента: мониторинг образовательного процесса и мониторинг детского развития.</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Мониторинг  образовательного процесса осуществляется через отслеживание результатов освоения образовательной программы, а мониторинг детского развития проводится на основе оценки развития интегративных качеств ребенка.</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В основе оценки лежат следующие принципы:</w:t>
      </w:r>
    </w:p>
    <w:p w:rsidR="000E4F35" w:rsidRPr="000E4F35" w:rsidRDefault="000E4F35" w:rsidP="000E4F35">
      <w:pPr>
        <w:numPr>
          <w:ilvl w:val="0"/>
          <w:numId w:val="21"/>
        </w:num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Она строится на основе реального поведения ребенка, а не на результате выполнения специальных  заданий. Информация фиксируется  посредством прямого наблюдения за поведением ребенка. Результаты наблюдения педагог получает в естественной среде (в игровых ситуациях, в ходе режимных моментов, в процессе организованной образовательной деятельности).</w:t>
      </w:r>
    </w:p>
    <w:p w:rsidR="000E4F35" w:rsidRPr="000E4F35" w:rsidRDefault="000E4F35" w:rsidP="000E4F35">
      <w:pPr>
        <w:numPr>
          <w:ilvl w:val="0"/>
          <w:numId w:val="21"/>
        </w:num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Тесты проводят педагоги, специалисты, которые проводят с ребенком много времени,  хорошо знают ребенка.</w:t>
      </w:r>
    </w:p>
    <w:p w:rsidR="000E4F35" w:rsidRPr="000E4F35" w:rsidRDefault="000E4F35" w:rsidP="000E4F35">
      <w:pPr>
        <w:numPr>
          <w:ilvl w:val="0"/>
          <w:numId w:val="21"/>
        </w:num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Оценка максимально структурирована</w:t>
      </w:r>
    </w:p>
    <w:p w:rsidR="000E4F35" w:rsidRPr="000E4F35" w:rsidRDefault="000E4F35" w:rsidP="000E4F35">
      <w:pPr>
        <w:numPr>
          <w:ilvl w:val="0"/>
          <w:numId w:val="21"/>
        </w:num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Родители партнеры педагога  при поиске ответа на любой вопрос.</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Анализ осуществляется в соответствии  с  показателями развития ребенка по девяти интегративным качествам, представленным в общих диагностических листах  по каждому возрасту. Для этого заполняются  соответствующие карты  наблюдения  на группу.   Карты  наблюдения  позволяют получить наглядную картину становления интегративных </w:t>
      </w:r>
      <w:proofErr w:type="gramStart"/>
      <w:r w:rsidRPr="000E4F35">
        <w:rPr>
          <w:rFonts w:ascii="Times New Roman" w:eastAsia="Times New Roman" w:hAnsi="Times New Roman" w:cs="Times New Roman"/>
          <w:sz w:val="28"/>
          <w:szCs w:val="28"/>
          <w:lang w:eastAsia="ru-RU"/>
        </w:rPr>
        <w:t>качеств</w:t>
      </w:r>
      <w:proofErr w:type="gramEnd"/>
      <w:r w:rsidRPr="000E4F35">
        <w:rPr>
          <w:rFonts w:ascii="Times New Roman" w:eastAsia="Times New Roman" w:hAnsi="Times New Roman" w:cs="Times New Roman"/>
          <w:sz w:val="28"/>
          <w:szCs w:val="28"/>
          <w:lang w:eastAsia="ru-RU"/>
        </w:rPr>
        <w:t xml:space="preserve"> как по группе, так и суммарные показатели по каждому ребенку. Это помогает педагогам планировать индивидуальную работу с детьми, вносить коррективы в содержание образовательного процесса. Низкие показатели  на конец года указывают педагогам те области, в отношении которых должна быть усилена работа с отдельными детьми или всей группой.</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Методика оценивания  предусматривает  критерии выставления того или иного балла по каждому  параметру. Параметры, оцениваемые специалистами, выделены в отдельные подразделы.</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Среди анализируемых параметров выделены также те, которые  характеризуют не одно, а несколько интегративных качеств. Это упрощает для воспитателя процедуру мониторинга, поскольку позволяет переносить баллы из одного раздела в другой. Следовательно,  воспитатель заполняет только белые ячейки, а серые  ячейки заполняются  специалистами  или в них переносится оценка из   другой  ячейки. Таким образом, педагог получает необходимый объем информации в оптимальные сроки. Все данные заносятся в сводные таблицы оценки динамики детей.  </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Система оценок мониторинга трехуровневая: « качество проявляется устойчиво» </w:t>
      </w:r>
      <w:proofErr w:type="gramStart"/>
      <w:r w:rsidRPr="000E4F35">
        <w:rPr>
          <w:rFonts w:ascii="Times New Roman" w:eastAsia="Times New Roman" w:hAnsi="Times New Roman" w:cs="Times New Roman"/>
          <w:sz w:val="28"/>
          <w:szCs w:val="28"/>
          <w:lang w:eastAsia="ru-RU"/>
        </w:rPr>
        <w:t xml:space="preserve">( </w:t>
      </w:r>
      <w:proofErr w:type="gramEnd"/>
      <w:r w:rsidRPr="000E4F35">
        <w:rPr>
          <w:rFonts w:ascii="Times New Roman" w:eastAsia="Times New Roman" w:hAnsi="Times New Roman" w:cs="Times New Roman"/>
          <w:sz w:val="28"/>
          <w:szCs w:val="28"/>
          <w:lang w:eastAsia="ru-RU"/>
        </w:rPr>
        <w:t>2 балла), «качество проявляется неустойчиво», то есть, по сути, находится в зоне ближайшего развития, в стадии становления, и проявляется лишь   в совместной   со взрослым деятельности( 1 балл), «качество не проявляется» ( 0 баллов).</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Результаты мониторинга выражены в процентах и объективно показывают:</w:t>
      </w:r>
    </w:p>
    <w:p w:rsidR="000E4F35" w:rsidRPr="000E4F35" w:rsidRDefault="000E4F35" w:rsidP="000E4F35">
      <w:pPr>
        <w:numPr>
          <w:ilvl w:val="0"/>
          <w:numId w:val="22"/>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Успешность освоения программы каждым ребенком;</w:t>
      </w:r>
    </w:p>
    <w:p w:rsidR="000E4F35" w:rsidRPr="000E4F35" w:rsidRDefault="000E4F35" w:rsidP="000E4F35">
      <w:pPr>
        <w:numPr>
          <w:ilvl w:val="0"/>
          <w:numId w:val="22"/>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lastRenderedPageBreak/>
        <w:t>Успешность освоения содержания выделенных в Программе образовательных областей всей группой детей;</w:t>
      </w:r>
    </w:p>
    <w:p w:rsidR="000E4F35" w:rsidRPr="000E4F35" w:rsidRDefault="000E4F35" w:rsidP="000E4F35">
      <w:pPr>
        <w:numPr>
          <w:ilvl w:val="0"/>
          <w:numId w:val="22"/>
        </w:numPr>
        <w:spacing w:after="0" w:line="240" w:lineRule="auto"/>
        <w:contextualSpacing/>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Успешность  формирования у каждого ребенка группы необходимых интегративных качеств.</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Динамика  изменений </w:t>
      </w:r>
      <w:proofErr w:type="spellStart"/>
      <w:r w:rsidRPr="000E4F35">
        <w:rPr>
          <w:rFonts w:ascii="Times New Roman" w:eastAsia="Times New Roman" w:hAnsi="Times New Roman" w:cs="Times New Roman"/>
          <w:sz w:val="28"/>
          <w:szCs w:val="28"/>
          <w:lang w:eastAsia="ru-RU"/>
        </w:rPr>
        <w:t>сформированности</w:t>
      </w:r>
      <w:proofErr w:type="spellEnd"/>
      <w:r w:rsidRPr="000E4F35">
        <w:rPr>
          <w:rFonts w:ascii="Times New Roman" w:eastAsia="Times New Roman" w:hAnsi="Times New Roman" w:cs="Times New Roman"/>
          <w:sz w:val="28"/>
          <w:szCs w:val="28"/>
          <w:lang w:eastAsia="ru-RU"/>
        </w:rPr>
        <w:t xml:space="preserve">    интегративных качеств личности, степени освоения   содержания образовательных областей каждым ребенком индивидуально  и группой детей в целом за весь учебный год определяется путем сравнения  результатов, полученных на начало года и на конец года.</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 xml:space="preserve">   Если итоговое </w:t>
      </w:r>
      <w:proofErr w:type="gramStart"/>
      <w:r w:rsidRPr="000E4F35">
        <w:rPr>
          <w:rFonts w:ascii="Times New Roman" w:eastAsia="Times New Roman" w:hAnsi="Times New Roman" w:cs="Times New Roman"/>
          <w:sz w:val="28"/>
          <w:szCs w:val="28"/>
          <w:lang w:eastAsia="ru-RU"/>
        </w:rPr>
        <w:t>значение</w:t>
      </w:r>
      <w:proofErr w:type="gramEnd"/>
      <w:r w:rsidRPr="000E4F35">
        <w:rPr>
          <w:rFonts w:ascii="Times New Roman" w:eastAsia="Times New Roman" w:hAnsi="Times New Roman" w:cs="Times New Roman"/>
          <w:sz w:val="28"/>
          <w:szCs w:val="28"/>
          <w:lang w:eastAsia="ru-RU"/>
        </w:rPr>
        <w:t xml:space="preserve">  по какому – либо из параметров ниже 75%, то необходима более активная работа с группой  детей по данному  направлению. Возможно, педагогу следует пересмотреть методы и формы организации образовательной  работы. </w:t>
      </w:r>
    </w:p>
    <w:p w:rsidR="000E4F35" w:rsidRPr="000E4F35" w:rsidRDefault="000E4F35" w:rsidP="000E4F35">
      <w:pPr>
        <w:spacing w:after="0" w:line="240" w:lineRule="auto"/>
        <w:rPr>
          <w:rFonts w:ascii="Times New Roman" w:eastAsia="Times New Roman" w:hAnsi="Times New Roman" w:cs="Times New Roman"/>
          <w:sz w:val="28"/>
          <w:szCs w:val="28"/>
          <w:lang w:eastAsia="ru-RU"/>
        </w:rPr>
      </w:pPr>
      <w:r w:rsidRPr="000E4F35">
        <w:rPr>
          <w:rFonts w:ascii="Times New Roman" w:eastAsia="Times New Roman" w:hAnsi="Times New Roman" w:cs="Times New Roman"/>
          <w:sz w:val="28"/>
          <w:szCs w:val="28"/>
          <w:lang w:eastAsia="ru-RU"/>
        </w:rPr>
        <w:t>Если к концу год показатели развития ребенка оказываются меньше 50 %, то это служит поводом для дополнительного обследования ребенка психологом или другим специалистом. Разрабатывается  индивидуальная программа мероприятий, способствующих активизации процесса развития ребенка.</w:t>
      </w:r>
    </w:p>
    <w:p w:rsidR="000E4F35" w:rsidRPr="000E4F35" w:rsidRDefault="000E4F35" w:rsidP="000E4F35">
      <w:pPr>
        <w:spacing w:after="0" w:line="240" w:lineRule="auto"/>
        <w:rPr>
          <w:rFonts w:ascii="Times New Roman" w:eastAsia="Times New Roman" w:hAnsi="Times New Roman" w:cs="Times New Roman"/>
          <w:b/>
          <w:sz w:val="28"/>
          <w:szCs w:val="28"/>
          <w:lang w:eastAsia="ru-RU"/>
        </w:rPr>
      </w:pPr>
    </w:p>
    <w:p w:rsidR="000E4F35" w:rsidRPr="000E4F35" w:rsidRDefault="000E4F35" w:rsidP="000E4F35">
      <w:pPr>
        <w:spacing w:after="0" w:line="240" w:lineRule="auto"/>
        <w:rPr>
          <w:rFonts w:ascii="Times New Roman" w:eastAsia="Times New Roman" w:hAnsi="Times New Roman" w:cs="Times New Roman"/>
          <w:sz w:val="28"/>
          <w:szCs w:val="28"/>
          <w:u w:val="single"/>
          <w:lang w:eastAsia="ru-RU"/>
        </w:rPr>
      </w:pPr>
      <w:r w:rsidRPr="000E4F35">
        <w:rPr>
          <w:rFonts w:ascii="Times New Roman" w:eastAsia="Times New Roman" w:hAnsi="Times New Roman" w:cs="Times New Roman"/>
          <w:b/>
          <w:sz w:val="28"/>
          <w:szCs w:val="28"/>
          <w:lang w:eastAsia="ru-RU"/>
        </w:rPr>
        <w:t>7. Работа с родителями.</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Музыка возникла в глубокой древности и признавалась важным и незаменимым средством формирования личных качеств человека, его духовного мира. Дошкольный возраст чрезвычайно важен для дальнейшего овладения музыкальной культурой. Если в процессе музыкальной деятельности будет сформировано музыкально – эстетическое сознание, это не пройдёт бесследно для последующего развития ребёнка, его общего духовного становления. Музыкальное развитие оказывает ничем незаменимое воздействие на общее развитие: формируется эмоциональная среда, совершенствуется мышление, ребёнок становится чутким к красоте в искусстве и жизни.</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Цель педагогов ДОУ – создать единое пространство музыкального развития ребенка в семье и в детском саду, повысить педагогическую компетентность родителей в вопросах музыкального воспитания дошкольников.</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Семья – первая социальная общность, которая закладывает основы личностных качеств ребёнка, здесь он обучается жить подлинной социальной жизнью, общей с другими людьми: делить горе и радость, ощущать единство с близкими родными.</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Исследования в области развития музыкальных способностей детей показывают, что в семьях, где родители любят музыку, поют, играют на музыкальных инструментах, где создаётся особенно благоприятная среда для расцвета дарования ребёнка, можно наблюдать детей с достаточно высоким музыкальным развитием.</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В настоящее время общение музыкального руководителя с родителями строится на следующих принципах:</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Единое понимание педагогом и родителями целей и задач музыкального развития ребёнка</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Родители и педагоги являются партнёрами в музыкальном развитии детей</w:t>
      </w:r>
      <w:r w:rsidR="00A6677C">
        <w:rPr>
          <w:rFonts w:ascii="Times New Roman" w:eastAsia="Calibri" w:hAnsi="Times New Roman" w:cs="Times New Roman"/>
          <w:sz w:val="28"/>
          <w:szCs w:val="28"/>
        </w:rPr>
        <w:t>.</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Уважение, помощь и доверие к ребёнку, как со стороны педагога, так и со стороны родителей</w:t>
      </w:r>
      <w:r w:rsidR="00A6677C">
        <w:rPr>
          <w:rFonts w:ascii="Times New Roman" w:eastAsia="Calibri" w:hAnsi="Times New Roman" w:cs="Times New Roman"/>
          <w:sz w:val="28"/>
          <w:szCs w:val="28"/>
        </w:rPr>
        <w:t>.</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lastRenderedPageBreak/>
        <w:t>Открытость ДОУ для семьи – обеспечение каждому родителю возможность знать и видеть, как живёт и развивается его ребёнок, оценить уровень предоставляемых услуг.</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Работа с родителями – это сложная и важная часть деятельности музыкального руководителя в ДОУ. Задача музыкального руководителя – раскрыть перед родителями актуальные вопросы музыкального развития ребёнка на каждой возрастной ступени дошкольного детства, заинтересовать, увлечь творческим процессом развития гармонического становления личности, его духовной и эмоциональной восприимчивости. Играть и творить – вот главная задача, определяющая получение удовольствия ребёнка от любого вида музыкальной деятельности.</w:t>
      </w:r>
    </w:p>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     Вовлечение родителей в музыкально-образовательное пространство ДОУ организовывается в нескольких направлениях:</w:t>
      </w:r>
    </w:p>
    <w:p w:rsidR="000E4F35" w:rsidRPr="000E4F35" w:rsidRDefault="000E4F35" w:rsidP="000E4F35">
      <w:pPr>
        <w:numPr>
          <w:ilvl w:val="0"/>
          <w:numId w:val="10"/>
        </w:num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Педагогическое просвещение родителей в вопросах музыкального воспитания детей.</w:t>
      </w:r>
    </w:p>
    <w:p w:rsidR="000E4F35" w:rsidRPr="000E4F35" w:rsidRDefault="000E4F35" w:rsidP="000E4F35">
      <w:pPr>
        <w:numPr>
          <w:ilvl w:val="0"/>
          <w:numId w:val="10"/>
        </w:num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Включение родителей в музыкально-образовательное пространство ДОУ.</w:t>
      </w:r>
    </w:p>
    <w:p w:rsidR="000E4F35" w:rsidRPr="000E4F35" w:rsidRDefault="000E4F35" w:rsidP="000E4F35">
      <w:pPr>
        <w:spacing w:after="0" w:line="240" w:lineRule="auto"/>
        <w:jc w:val="center"/>
        <w:rPr>
          <w:rFonts w:ascii="Times New Roman" w:eastAsia="Calibri" w:hAnsi="Times New Roman" w:cs="Times New Roman"/>
          <w:b/>
          <w:sz w:val="28"/>
          <w:szCs w:val="28"/>
        </w:rPr>
      </w:pPr>
    </w:p>
    <w:p w:rsidR="000E4F35" w:rsidRPr="000E4F35" w:rsidRDefault="000E4F35" w:rsidP="000E4F35">
      <w:pPr>
        <w:spacing w:after="0" w:line="240" w:lineRule="auto"/>
        <w:jc w:val="center"/>
        <w:rPr>
          <w:rFonts w:ascii="Times New Roman" w:eastAsia="Calibri" w:hAnsi="Times New Roman" w:cs="Times New Roman"/>
          <w:b/>
          <w:sz w:val="28"/>
          <w:szCs w:val="28"/>
        </w:rPr>
      </w:pPr>
      <w:r w:rsidRPr="000E4F35">
        <w:rPr>
          <w:rFonts w:ascii="Times New Roman" w:eastAsia="Calibri" w:hAnsi="Times New Roman" w:cs="Times New Roman"/>
          <w:b/>
          <w:sz w:val="28"/>
          <w:szCs w:val="28"/>
        </w:rPr>
        <w:t>Перспективное планирование работы с родителями.</w:t>
      </w:r>
    </w:p>
    <w:p w:rsidR="000E4F35" w:rsidRPr="000E4F35" w:rsidRDefault="000E4F35" w:rsidP="000E4F35">
      <w:pPr>
        <w:spacing w:after="0" w:line="240" w:lineRule="auto"/>
        <w:jc w:val="center"/>
        <w:rPr>
          <w:rFonts w:ascii="Times New Roman" w:eastAsia="Calibri" w:hAnsi="Times New Roman"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7229"/>
        <w:gridCol w:w="2890"/>
      </w:tblGrid>
      <w:tr w:rsidR="000E4F35" w:rsidRPr="000E4F35" w:rsidTr="00A6677C">
        <w:tc>
          <w:tcPr>
            <w:tcW w:w="3227" w:type="dxa"/>
          </w:tcPr>
          <w:p w:rsidR="000E4F35" w:rsidRPr="000E4F35" w:rsidRDefault="000E4F35" w:rsidP="000E4F35">
            <w:pPr>
              <w:spacing w:after="0" w:line="240" w:lineRule="auto"/>
              <w:rPr>
                <w:rFonts w:ascii="Times New Roman" w:eastAsia="Calibri" w:hAnsi="Times New Roman" w:cs="Times New Roman"/>
                <w:b/>
                <w:sz w:val="28"/>
                <w:szCs w:val="28"/>
              </w:rPr>
            </w:pPr>
            <w:r w:rsidRPr="000E4F35">
              <w:rPr>
                <w:rFonts w:ascii="Times New Roman" w:eastAsia="Calibri" w:hAnsi="Times New Roman" w:cs="Times New Roman"/>
                <w:b/>
                <w:sz w:val="28"/>
                <w:szCs w:val="28"/>
              </w:rPr>
              <w:t>Вид работы</w:t>
            </w:r>
          </w:p>
        </w:tc>
        <w:tc>
          <w:tcPr>
            <w:tcW w:w="7229" w:type="dxa"/>
          </w:tcPr>
          <w:p w:rsidR="000E4F35" w:rsidRPr="000E4F35" w:rsidRDefault="000E4F35" w:rsidP="000E4F35">
            <w:pPr>
              <w:spacing w:after="0" w:line="240" w:lineRule="auto"/>
              <w:rPr>
                <w:rFonts w:ascii="Times New Roman" w:eastAsia="Calibri" w:hAnsi="Times New Roman" w:cs="Times New Roman"/>
                <w:b/>
                <w:sz w:val="28"/>
                <w:szCs w:val="28"/>
              </w:rPr>
            </w:pPr>
            <w:r w:rsidRPr="000E4F35">
              <w:rPr>
                <w:rFonts w:ascii="Times New Roman" w:eastAsia="Calibri" w:hAnsi="Times New Roman" w:cs="Times New Roman"/>
                <w:b/>
                <w:sz w:val="28"/>
                <w:szCs w:val="28"/>
              </w:rPr>
              <w:t xml:space="preserve">Тема </w:t>
            </w:r>
          </w:p>
        </w:tc>
        <w:tc>
          <w:tcPr>
            <w:tcW w:w="2890" w:type="dxa"/>
          </w:tcPr>
          <w:p w:rsidR="000E4F35" w:rsidRPr="000E4F35" w:rsidRDefault="000E4F35" w:rsidP="000E4F35">
            <w:pPr>
              <w:spacing w:after="0" w:line="240" w:lineRule="auto"/>
              <w:rPr>
                <w:rFonts w:ascii="Times New Roman" w:eastAsia="Calibri" w:hAnsi="Times New Roman" w:cs="Times New Roman"/>
                <w:b/>
                <w:sz w:val="28"/>
                <w:szCs w:val="28"/>
              </w:rPr>
            </w:pPr>
            <w:r w:rsidRPr="000E4F35">
              <w:rPr>
                <w:rFonts w:ascii="Times New Roman" w:eastAsia="Calibri" w:hAnsi="Times New Roman" w:cs="Times New Roman"/>
                <w:b/>
                <w:sz w:val="28"/>
                <w:szCs w:val="28"/>
              </w:rPr>
              <w:t>Сроки</w:t>
            </w:r>
          </w:p>
        </w:tc>
      </w:tr>
      <w:tr w:rsidR="000E4F35" w:rsidRPr="000E4F35" w:rsidTr="00A6677C">
        <w:tc>
          <w:tcPr>
            <w:tcW w:w="3227" w:type="dxa"/>
            <w:vMerge w:val="restart"/>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Консультации.</w:t>
            </w: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«Музыка и безопасность наших детей»</w:t>
            </w:r>
          </w:p>
          <w:p w:rsidR="000E4F35" w:rsidRPr="000E4F35" w:rsidRDefault="000E4F35" w:rsidP="000E4F35">
            <w:pPr>
              <w:spacing w:after="0" w:line="240" w:lineRule="auto"/>
              <w:rPr>
                <w:rFonts w:ascii="Times New Roman" w:eastAsia="Calibri" w:hAnsi="Times New Roman" w:cs="Times New Roman"/>
                <w:b/>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Сентябрь.</w:t>
            </w:r>
          </w:p>
        </w:tc>
      </w:tr>
      <w:tr w:rsidR="000E4F35" w:rsidRPr="000E4F35" w:rsidTr="00A6677C">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«Влияние музыкального творчества на </w:t>
            </w:r>
            <w:proofErr w:type="spellStart"/>
            <w:r w:rsidRPr="000E4F35">
              <w:rPr>
                <w:rFonts w:ascii="Times New Roman" w:eastAsia="Calibri" w:hAnsi="Times New Roman" w:cs="Times New Roman"/>
                <w:sz w:val="28"/>
                <w:szCs w:val="28"/>
              </w:rPr>
              <w:t>психо</w:t>
            </w:r>
            <w:proofErr w:type="spellEnd"/>
            <w:r w:rsidRPr="000E4F35">
              <w:rPr>
                <w:rFonts w:ascii="Times New Roman" w:eastAsia="Calibri" w:hAnsi="Times New Roman" w:cs="Times New Roman"/>
                <w:sz w:val="28"/>
                <w:szCs w:val="28"/>
              </w:rPr>
              <w:t xml:space="preserve"> – эмоциональное состояние ребёнка»</w:t>
            </w:r>
          </w:p>
          <w:p w:rsidR="000E4F35" w:rsidRPr="000E4F35" w:rsidRDefault="000E4F35" w:rsidP="000E4F35">
            <w:pPr>
              <w:spacing w:after="0" w:line="240" w:lineRule="auto"/>
              <w:rPr>
                <w:rFonts w:ascii="Times New Roman" w:eastAsia="Calibri" w:hAnsi="Times New Roman" w:cs="Times New Roman"/>
                <w:b/>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Октябрь.</w:t>
            </w:r>
          </w:p>
        </w:tc>
      </w:tr>
      <w:tr w:rsidR="000E4F35" w:rsidRPr="000E4F35" w:rsidTr="00A6677C">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«Музыкальные игры в семье»</w:t>
            </w:r>
          </w:p>
          <w:p w:rsidR="000E4F35" w:rsidRPr="000E4F35" w:rsidRDefault="000E4F35" w:rsidP="000E4F35">
            <w:pPr>
              <w:spacing w:after="0" w:line="240" w:lineRule="auto"/>
              <w:rPr>
                <w:rFonts w:ascii="Times New Roman" w:eastAsia="Calibri" w:hAnsi="Times New Roman" w:cs="Times New Roman"/>
                <w:b/>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Ноябрь.</w:t>
            </w:r>
          </w:p>
        </w:tc>
      </w:tr>
      <w:tr w:rsidR="000E4F35" w:rsidRPr="000E4F35" w:rsidTr="00A6677C">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«Музыкальные игрушки»</w:t>
            </w:r>
          </w:p>
          <w:p w:rsidR="000E4F35" w:rsidRPr="000E4F35" w:rsidRDefault="000E4F35" w:rsidP="000E4F35">
            <w:pPr>
              <w:spacing w:after="0" w:line="240" w:lineRule="auto"/>
              <w:rPr>
                <w:rFonts w:ascii="Times New Roman" w:eastAsia="Calibri" w:hAnsi="Times New Roman" w:cs="Times New Roman"/>
                <w:b/>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Декабрь. </w:t>
            </w:r>
          </w:p>
        </w:tc>
      </w:tr>
      <w:tr w:rsidR="000E4F35" w:rsidRPr="000E4F35" w:rsidTr="00A6677C">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«Самодельные музыкальные инструменты»</w:t>
            </w:r>
          </w:p>
          <w:p w:rsidR="000E4F35" w:rsidRPr="000E4F35" w:rsidRDefault="000E4F35" w:rsidP="000E4F35">
            <w:pPr>
              <w:spacing w:after="0" w:line="240" w:lineRule="auto"/>
              <w:rPr>
                <w:rFonts w:ascii="Times New Roman" w:eastAsia="Calibri" w:hAnsi="Times New Roman" w:cs="Times New Roman"/>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Январь.</w:t>
            </w:r>
          </w:p>
        </w:tc>
      </w:tr>
      <w:tr w:rsidR="000E4F35" w:rsidRPr="000E4F35" w:rsidTr="00A6677C">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«Что общего у музыки и математики?»</w:t>
            </w:r>
          </w:p>
          <w:p w:rsidR="000E4F35" w:rsidRPr="000E4F35" w:rsidRDefault="000E4F35" w:rsidP="000E4F35">
            <w:pPr>
              <w:spacing w:after="0" w:line="240" w:lineRule="auto"/>
              <w:rPr>
                <w:rFonts w:ascii="Times New Roman" w:eastAsia="Calibri" w:hAnsi="Times New Roman" w:cs="Times New Roman"/>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Февраль.</w:t>
            </w:r>
          </w:p>
        </w:tc>
      </w:tr>
      <w:tr w:rsidR="000E4F35" w:rsidRPr="000E4F35" w:rsidTr="00A6677C">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«Влияние музыки на математические способности ребёнка»</w:t>
            </w:r>
          </w:p>
          <w:p w:rsidR="000E4F35" w:rsidRPr="000E4F35" w:rsidRDefault="000E4F35" w:rsidP="000E4F35">
            <w:pPr>
              <w:spacing w:after="0" w:line="240" w:lineRule="auto"/>
              <w:rPr>
                <w:rFonts w:ascii="Times New Roman" w:eastAsia="Calibri" w:hAnsi="Times New Roman" w:cs="Times New Roman"/>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Март.</w:t>
            </w:r>
          </w:p>
        </w:tc>
      </w:tr>
      <w:tr w:rsidR="000E4F35" w:rsidRPr="000E4F35" w:rsidTr="00A6677C">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«Любит ли ваш ребёнок петь?»</w:t>
            </w:r>
          </w:p>
          <w:p w:rsidR="000E4F35" w:rsidRPr="000E4F35" w:rsidRDefault="000E4F35" w:rsidP="000E4F35">
            <w:pPr>
              <w:spacing w:after="0" w:line="240" w:lineRule="auto"/>
              <w:rPr>
                <w:rFonts w:ascii="Times New Roman" w:eastAsia="Calibri" w:hAnsi="Times New Roman" w:cs="Times New Roman"/>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Апрель.</w:t>
            </w:r>
          </w:p>
        </w:tc>
      </w:tr>
      <w:tr w:rsidR="000E4F35" w:rsidRPr="000E4F35" w:rsidTr="00A6677C">
        <w:tc>
          <w:tcPr>
            <w:tcW w:w="3227" w:type="dxa"/>
            <w:vMerge/>
          </w:tcPr>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«Научите ребёнка слушать музыку»</w:t>
            </w:r>
          </w:p>
          <w:p w:rsidR="000E4F35" w:rsidRPr="000E4F35" w:rsidRDefault="000E4F35" w:rsidP="000E4F35">
            <w:pPr>
              <w:spacing w:after="0" w:line="240" w:lineRule="auto"/>
              <w:rPr>
                <w:rFonts w:ascii="Times New Roman" w:eastAsia="Calibri" w:hAnsi="Times New Roman" w:cs="Times New Roman"/>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Май.</w:t>
            </w:r>
          </w:p>
        </w:tc>
      </w:tr>
      <w:tr w:rsidR="000E4F35" w:rsidRPr="000E4F35" w:rsidTr="00A6677C">
        <w:tc>
          <w:tcPr>
            <w:tcW w:w="3227"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Индивидуальные консультации по запросу родителей.</w:t>
            </w:r>
          </w:p>
          <w:p w:rsidR="000E4F35" w:rsidRPr="000E4F35" w:rsidRDefault="000E4F35" w:rsidP="000E4F35">
            <w:pPr>
              <w:spacing w:after="0" w:line="240" w:lineRule="auto"/>
              <w:rPr>
                <w:rFonts w:ascii="Times New Roman" w:eastAsia="Calibri" w:hAnsi="Times New Roman" w:cs="Times New Roman"/>
                <w:b/>
                <w:sz w:val="28"/>
                <w:szCs w:val="28"/>
              </w:rPr>
            </w:pP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В течение года</w:t>
            </w:r>
          </w:p>
        </w:tc>
      </w:tr>
      <w:tr w:rsidR="000E4F35" w:rsidRPr="000E4F35" w:rsidTr="00A6677C">
        <w:tc>
          <w:tcPr>
            <w:tcW w:w="3227"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 xml:space="preserve">Посещение родительских собраний  </w:t>
            </w:r>
          </w:p>
        </w:tc>
        <w:tc>
          <w:tcPr>
            <w:tcW w:w="7229"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«Знакомство с планом работы по музыкальному воспитанию детей»</w:t>
            </w:r>
          </w:p>
        </w:tc>
        <w:tc>
          <w:tcPr>
            <w:tcW w:w="2890" w:type="dxa"/>
          </w:tcPr>
          <w:p w:rsidR="000E4F35" w:rsidRPr="000E4F35" w:rsidRDefault="000E4F35" w:rsidP="000E4F35">
            <w:pPr>
              <w:spacing w:after="0" w:line="240" w:lineRule="auto"/>
              <w:rPr>
                <w:rFonts w:ascii="Times New Roman" w:eastAsia="Calibri" w:hAnsi="Times New Roman" w:cs="Times New Roman"/>
                <w:sz w:val="28"/>
                <w:szCs w:val="28"/>
              </w:rPr>
            </w:pPr>
            <w:r w:rsidRPr="000E4F35">
              <w:rPr>
                <w:rFonts w:ascii="Times New Roman" w:eastAsia="Calibri" w:hAnsi="Times New Roman" w:cs="Times New Roman"/>
                <w:sz w:val="28"/>
                <w:szCs w:val="28"/>
              </w:rPr>
              <w:t>В течение года</w:t>
            </w:r>
          </w:p>
        </w:tc>
      </w:tr>
    </w:tbl>
    <w:p w:rsidR="002E1B2B" w:rsidRDefault="002E1B2B" w:rsidP="002E1B2B">
      <w:pPr>
        <w:spacing w:after="0" w:line="240" w:lineRule="auto"/>
        <w:rPr>
          <w:rFonts w:ascii="Times New Roman" w:eastAsia="Calibri" w:hAnsi="Times New Roman" w:cs="Times New Roman"/>
          <w:b/>
          <w:sz w:val="28"/>
          <w:szCs w:val="28"/>
        </w:rPr>
      </w:pP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bookmarkStart w:id="0" w:name="_GoBack"/>
      <w:bookmarkEnd w:id="0"/>
    </w:p>
    <w:p w:rsidR="002E1B2B" w:rsidRPr="002E1B2B" w:rsidRDefault="002E1B2B" w:rsidP="002E1B2B">
      <w:pPr>
        <w:spacing w:after="0" w:line="240" w:lineRule="auto"/>
        <w:jc w:val="right"/>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Приложение №1 к рабочей программе</w:t>
      </w:r>
    </w:p>
    <w:p w:rsidR="002E1B2B" w:rsidRPr="002E1B2B" w:rsidRDefault="002E1B2B" w:rsidP="002E1B2B">
      <w:pPr>
        <w:spacing w:after="0" w:line="240" w:lineRule="auto"/>
        <w:jc w:val="right"/>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 xml:space="preserve"> музыкального руководителя 2022-2023 </w:t>
      </w:r>
      <w:proofErr w:type="spellStart"/>
      <w:r w:rsidRPr="002E1B2B">
        <w:rPr>
          <w:rFonts w:ascii="Times New Roman" w:eastAsia="Times New Roman" w:hAnsi="Times New Roman" w:cs="Times New Roman"/>
          <w:b/>
          <w:color w:val="000000"/>
          <w:sz w:val="28"/>
          <w:szCs w:val="28"/>
          <w:lang w:eastAsia="ru-RU"/>
        </w:rPr>
        <w:t>уч</w:t>
      </w:r>
      <w:proofErr w:type="gramStart"/>
      <w:r w:rsidRPr="002E1B2B">
        <w:rPr>
          <w:rFonts w:ascii="Times New Roman" w:eastAsia="Times New Roman" w:hAnsi="Times New Roman" w:cs="Times New Roman"/>
          <w:b/>
          <w:color w:val="000000"/>
          <w:sz w:val="28"/>
          <w:szCs w:val="28"/>
          <w:lang w:eastAsia="ru-RU"/>
        </w:rPr>
        <w:t>.г</w:t>
      </w:r>
      <w:proofErr w:type="gramEnd"/>
      <w:r w:rsidRPr="002E1B2B">
        <w:rPr>
          <w:rFonts w:ascii="Times New Roman" w:eastAsia="Times New Roman" w:hAnsi="Times New Roman" w:cs="Times New Roman"/>
          <w:b/>
          <w:color w:val="000000"/>
          <w:sz w:val="28"/>
          <w:szCs w:val="28"/>
          <w:lang w:eastAsia="ru-RU"/>
        </w:rPr>
        <w:t>од</w:t>
      </w:r>
      <w:proofErr w:type="spellEnd"/>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ab/>
      </w: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ab/>
      </w:r>
      <w:r w:rsidRPr="002E1B2B">
        <w:rPr>
          <w:rFonts w:ascii="Times New Roman" w:eastAsia="Times New Roman" w:hAnsi="Times New Roman" w:cs="Times New Roman"/>
          <w:b/>
          <w:color w:val="000000"/>
          <w:sz w:val="28"/>
          <w:szCs w:val="28"/>
          <w:lang w:val="en-US" w:eastAsia="ru-RU"/>
        </w:rPr>
        <w:t>I</w:t>
      </w:r>
      <w:r w:rsidRPr="002E1B2B">
        <w:rPr>
          <w:rFonts w:ascii="Times New Roman" w:eastAsia="Times New Roman" w:hAnsi="Times New Roman" w:cs="Times New Roman"/>
          <w:b/>
          <w:color w:val="000000"/>
          <w:sz w:val="28"/>
          <w:szCs w:val="28"/>
          <w:lang w:eastAsia="ru-RU"/>
        </w:rPr>
        <w:t>.Организационная работа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11074"/>
        <w:gridCol w:w="3260"/>
      </w:tblGrid>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Содержание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Сроки проведения</w:t>
            </w:r>
          </w:p>
        </w:tc>
      </w:tr>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1.</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Оформлять музыкальный зал в соответствии с тематикой запланированных занятий.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2.</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Оформлять необходимую рабочую документацию.</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3.</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Составить расписание музыкальных занятий на 2022-2023 учебный год.</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Август</w:t>
            </w:r>
          </w:p>
        </w:tc>
      </w:tr>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4.</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Разработать перспективный план работы на 2021-2022 учебный год для всех возрастных групп.</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Август-Сентябрь</w:t>
            </w:r>
          </w:p>
        </w:tc>
      </w:tr>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5.</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Разработать рабочую программу на 2022-2023 учебный год</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Август-сентябрь</w:t>
            </w:r>
          </w:p>
        </w:tc>
      </w:tr>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6.</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 xml:space="preserve">Продолжить работу по оснащению музыкальных и театральных уголков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w:t>
            </w:r>
            <w:proofErr w:type="gramStart"/>
            <w:r w:rsidRPr="002E1B2B">
              <w:rPr>
                <w:rFonts w:ascii="Times New Roman" w:eastAsia="Times New Roman" w:hAnsi="Times New Roman" w:cs="Times New Roman"/>
                <w:b/>
                <w:color w:val="000000"/>
                <w:sz w:val="28"/>
                <w:szCs w:val="28"/>
                <w:lang w:eastAsia="ru-RU"/>
              </w:rPr>
              <w:t>и</w:t>
            </w:r>
            <w:proofErr w:type="gramEnd"/>
            <w:r w:rsidRPr="002E1B2B">
              <w:rPr>
                <w:rFonts w:ascii="Times New Roman" w:eastAsia="Times New Roman" w:hAnsi="Times New Roman" w:cs="Times New Roman"/>
                <w:b/>
                <w:color w:val="000000"/>
                <w:sz w:val="28"/>
                <w:szCs w:val="28"/>
                <w:lang w:eastAsia="ru-RU"/>
              </w:rPr>
              <w:t xml:space="preserve"> года</w:t>
            </w:r>
          </w:p>
        </w:tc>
      </w:tr>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7.</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Создать дополнительные персонажи для  театра.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8.</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Пополнять картотеку музыкально-дидактических игр</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9.</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Пополнять тематические фонотеки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10</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Пополнять тематические видеотеки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bl>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val="en-US" w:eastAsia="ru-RU"/>
        </w:rPr>
        <w:lastRenderedPageBreak/>
        <w:t>II.</w:t>
      </w:r>
      <w:r w:rsidRPr="002E1B2B">
        <w:rPr>
          <w:rFonts w:ascii="Times New Roman" w:eastAsia="Times New Roman" w:hAnsi="Times New Roman" w:cs="Times New Roman"/>
          <w:b/>
          <w:color w:val="000000"/>
          <w:sz w:val="28"/>
          <w:szCs w:val="28"/>
          <w:lang w:eastAsia="ru-RU"/>
        </w:rPr>
        <w:t>Работа с детьми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1092"/>
        <w:gridCol w:w="3260"/>
      </w:tblGrid>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Содержание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Сроки проведения</w:t>
            </w:r>
          </w:p>
        </w:tc>
      </w:tr>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1.</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Провести диагностику музыкального развития детей.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Октябрь, май</w:t>
            </w:r>
          </w:p>
        </w:tc>
      </w:tr>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2.</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 xml:space="preserve">Проводить  ООД «Художественно-эстетическое развитие» (Музыка) с детьми согласно реализуемым </w:t>
            </w:r>
            <w:proofErr w:type="spellStart"/>
            <w:r w:rsidRPr="002E1B2B">
              <w:rPr>
                <w:rFonts w:ascii="Times New Roman" w:eastAsia="Times New Roman" w:hAnsi="Times New Roman" w:cs="Times New Roman"/>
                <w:b/>
                <w:color w:val="000000"/>
                <w:sz w:val="28"/>
                <w:szCs w:val="28"/>
                <w:lang w:eastAsia="ru-RU"/>
              </w:rPr>
              <w:t>воспитательно</w:t>
            </w:r>
            <w:proofErr w:type="spellEnd"/>
            <w:r w:rsidRPr="002E1B2B">
              <w:rPr>
                <w:rFonts w:ascii="Times New Roman" w:eastAsia="Times New Roman" w:hAnsi="Times New Roman" w:cs="Times New Roman"/>
                <w:b/>
                <w:color w:val="000000"/>
                <w:sz w:val="28"/>
                <w:szCs w:val="28"/>
                <w:lang w:eastAsia="ru-RU"/>
              </w:rPr>
              <w:t xml:space="preserve">-образовательным программам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Ежедневно</w:t>
            </w:r>
          </w:p>
        </w:tc>
      </w:tr>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3.</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Проводить индивидуальную работу, в том числе,  по разучиванию музыкальных номеров  к праздникам и развлечениям.</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4.</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Проводить индивидуальную работу с детьми по проблемным направлениям.</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5.</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Проводить праздники и развлечения согласно плану.</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bl>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val="en-US" w:eastAsia="ru-RU"/>
        </w:rPr>
        <w:t>III.</w:t>
      </w:r>
      <w:r w:rsidRPr="002E1B2B">
        <w:rPr>
          <w:rFonts w:ascii="Times New Roman" w:eastAsia="Times New Roman" w:hAnsi="Times New Roman" w:cs="Times New Roman"/>
          <w:b/>
          <w:color w:val="000000"/>
          <w:sz w:val="28"/>
          <w:szCs w:val="28"/>
          <w:lang w:eastAsia="ru-RU"/>
        </w:rPr>
        <w:t>Работа с педагогами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1092"/>
        <w:gridCol w:w="3260"/>
      </w:tblGrid>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Содержание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Сроки проведения</w:t>
            </w:r>
          </w:p>
        </w:tc>
      </w:tr>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2.</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Роль воспитателя на музыкальных занятиях.</w:t>
            </w: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Октябрь</w:t>
            </w:r>
          </w:p>
        </w:tc>
      </w:tr>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3.</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Провести групповые беседы с воспитателями по оснащению музыкальных и театральных уголков.</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4.</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Проводить репетиции с ведущими и исполнителями ролей праздничных утренников.</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5.</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Привлечь воспитателей к изготовлению костюмов, атрибутов, декораций.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6.</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Проводить индивидуальные консультации по проблемным моментам организации работы по музыкальному развитию детей.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7.</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Проводить работу по разучиванию детского музыкального репертуара, обсуждение сценариев детских утренников согласно плану.</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498"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8.</w:t>
            </w:r>
          </w:p>
        </w:tc>
        <w:tc>
          <w:tcPr>
            <w:tcW w:w="11092"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Консультация для педагогов на тему: «Проведение новогодних праздников»</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p>
        </w:tc>
      </w:tr>
    </w:tbl>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val="en-US" w:eastAsia="ru-RU"/>
        </w:rPr>
        <w:t>IV</w:t>
      </w:r>
      <w:r w:rsidRPr="002E1B2B">
        <w:rPr>
          <w:rFonts w:ascii="Times New Roman" w:eastAsia="Times New Roman" w:hAnsi="Times New Roman" w:cs="Times New Roman"/>
          <w:b/>
          <w:color w:val="000000"/>
          <w:sz w:val="28"/>
          <w:szCs w:val="28"/>
          <w:lang w:eastAsia="ru-RU"/>
        </w:rPr>
        <w:t>.Работа с родителями</w:t>
      </w: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11074"/>
        <w:gridCol w:w="3260"/>
      </w:tblGrid>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Содержание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Сроки проведения</w:t>
            </w:r>
          </w:p>
        </w:tc>
      </w:tr>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1.</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Проводить фото и видеосъемку развлечений и праздников для публикации их в родительских чатах.</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rPr>
          <w:trHeight w:val="400"/>
        </w:trPr>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lastRenderedPageBreak/>
              <w:t>2.</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Проводить дистанционно индивидуальные консультации по запросам родителей.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rPr>
          <w:trHeight w:val="4569"/>
        </w:trPr>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3.</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Подготовить консультации для родителей в папку-передвижку по музыкальному воспитанию:</w:t>
            </w: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 xml:space="preserve"> «Игры, развивающие музыкальное творчество детей». «Чему должен научиться ребенок на музыкальных занятиях»</w:t>
            </w: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Консультация «Этикет проведения праздника в детском саду»</w:t>
            </w: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Консультация «Игры, развивающие музыкальное творчество детей»</w:t>
            </w: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 xml:space="preserve">   Возрастные особенности слуха и голоса детей #консультация (</w:t>
            </w:r>
            <w:proofErr w:type="gramStart"/>
            <w:r w:rsidRPr="002E1B2B">
              <w:rPr>
                <w:rFonts w:ascii="Times New Roman" w:eastAsia="Times New Roman" w:hAnsi="Times New Roman" w:cs="Times New Roman"/>
                <w:b/>
                <w:color w:val="000000"/>
                <w:sz w:val="28"/>
                <w:szCs w:val="28"/>
                <w:lang w:eastAsia="ru-RU"/>
              </w:rPr>
              <w:t>п</w:t>
            </w:r>
            <w:proofErr w:type="gramEnd"/>
            <w:r w:rsidRPr="002E1B2B">
              <w:rPr>
                <w:rFonts w:ascii="Times New Roman" w:eastAsia="Times New Roman" w:hAnsi="Times New Roman" w:cs="Times New Roman"/>
                <w:b/>
                <w:color w:val="000000"/>
                <w:sz w:val="28"/>
                <w:szCs w:val="28"/>
                <w:lang w:eastAsia="ru-RU"/>
              </w:rPr>
              <w:t>/п)</w:t>
            </w: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 xml:space="preserve">   Экскурс в методику проведения праздников и развлечений в детском саду  #консультация</w:t>
            </w: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 xml:space="preserve">Домашние музыкальные занятия #консультация </w:t>
            </w:r>
            <w:proofErr w:type="gramStart"/>
            <w:r w:rsidRPr="002E1B2B">
              <w:rPr>
                <w:rFonts w:ascii="Times New Roman" w:eastAsia="Times New Roman" w:hAnsi="Times New Roman" w:cs="Times New Roman"/>
                <w:b/>
                <w:color w:val="000000"/>
                <w:sz w:val="28"/>
                <w:szCs w:val="28"/>
                <w:lang w:eastAsia="ru-RU"/>
              </w:rPr>
              <w:t>П</w:t>
            </w:r>
            <w:proofErr w:type="gramEnd"/>
            <w:r w:rsidRPr="002E1B2B">
              <w:rPr>
                <w:rFonts w:ascii="Times New Roman" w:eastAsia="Times New Roman" w:hAnsi="Times New Roman" w:cs="Times New Roman"/>
                <w:b/>
                <w:color w:val="000000"/>
                <w:sz w:val="28"/>
                <w:szCs w:val="28"/>
                <w:lang w:eastAsia="ru-RU"/>
              </w:rPr>
              <w:t>/П</w:t>
            </w: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p>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r w:rsidR="002E1B2B" w:rsidRPr="002E1B2B" w:rsidTr="002E1B2B">
        <w:tc>
          <w:tcPr>
            <w:tcW w:w="516"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5.</w:t>
            </w:r>
          </w:p>
        </w:tc>
        <w:tc>
          <w:tcPr>
            <w:tcW w:w="11074"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Привлекать родителей к изготовлению костюмов и атрибутов для мероприятий детского сада.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r w:rsidRPr="002E1B2B">
              <w:rPr>
                <w:rFonts w:ascii="Times New Roman" w:eastAsia="Times New Roman" w:hAnsi="Times New Roman" w:cs="Times New Roman"/>
                <w:b/>
                <w:color w:val="000000"/>
                <w:sz w:val="28"/>
                <w:szCs w:val="28"/>
                <w:lang w:eastAsia="ru-RU"/>
              </w:rPr>
              <w:t>В течение года</w:t>
            </w:r>
          </w:p>
        </w:tc>
      </w:tr>
    </w:tbl>
    <w:p w:rsidR="002E1B2B" w:rsidRPr="002E1B2B" w:rsidRDefault="002E1B2B" w:rsidP="002E1B2B">
      <w:pPr>
        <w:spacing w:after="0" w:line="240" w:lineRule="auto"/>
        <w:rPr>
          <w:rFonts w:ascii="Times New Roman" w:eastAsia="Times New Roman" w:hAnsi="Times New Roman" w:cs="Times New Roman"/>
          <w:b/>
          <w:color w:val="000000"/>
          <w:sz w:val="28"/>
          <w:szCs w:val="28"/>
          <w:lang w:eastAsia="ru-RU"/>
        </w:rPr>
      </w:pPr>
    </w:p>
    <w:p w:rsidR="000E4F35" w:rsidRPr="000E4F35" w:rsidRDefault="000E4F35" w:rsidP="000E4F35">
      <w:pPr>
        <w:spacing w:after="0" w:line="240" w:lineRule="auto"/>
        <w:rPr>
          <w:rFonts w:ascii="Times New Roman" w:eastAsia="Times New Roman" w:hAnsi="Times New Roman" w:cs="Times New Roman"/>
          <w:b/>
          <w:color w:val="000000"/>
          <w:sz w:val="28"/>
          <w:szCs w:val="28"/>
          <w:lang w:eastAsia="ru-RU"/>
        </w:rPr>
      </w:pPr>
    </w:p>
    <w:p w:rsidR="000E4F35" w:rsidRPr="000E4F35" w:rsidRDefault="000E4F35" w:rsidP="000E4F35">
      <w:pPr>
        <w:spacing w:after="0" w:line="240" w:lineRule="auto"/>
        <w:rPr>
          <w:rFonts w:ascii="Times New Roman" w:eastAsia="Times New Roman" w:hAnsi="Times New Roman" w:cs="Times New Roman"/>
          <w:b/>
          <w:color w:val="000000"/>
          <w:sz w:val="28"/>
          <w:szCs w:val="28"/>
          <w:lang w:eastAsia="ru-RU"/>
        </w:rPr>
      </w:pPr>
    </w:p>
    <w:p w:rsidR="000E4F35" w:rsidRPr="000E4F35" w:rsidRDefault="000E4F35" w:rsidP="000E4F35">
      <w:pPr>
        <w:spacing w:after="0" w:line="240" w:lineRule="auto"/>
        <w:rPr>
          <w:rFonts w:ascii="Times New Roman" w:eastAsia="Times New Roman" w:hAnsi="Times New Roman" w:cs="Times New Roman"/>
          <w:b/>
          <w:color w:val="000000"/>
          <w:sz w:val="28"/>
          <w:szCs w:val="28"/>
          <w:lang w:eastAsia="ru-RU"/>
        </w:rPr>
      </w:pPr>
    </w:p>
    <w:p w:rsidR="00766FC5" w:rsidRDefault="00766FC5"/>
    <w:sectPr w:rsidR="00766FC5" w:rsidSect="000E4F35">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A09" w:rsidRDefault="00CA0A09">
      <w:pPr>
        <w:spacing w:after="0" w:line="240" w:lineRule="auto"/>
      </w:pPr>
      <w:r>
        <w:separator/>
      </w:r>
    </w:p>
  </w:endnote>
  <w:endnote w:type="continuationSeparator" w:id="0">
    <w:p w:rsidR="00CA0A09" w:rsidRDefault="00CA0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77C" w:rsidRDefault="00A6677C">
    <w:pPr>
      <w:pStyle w:val="ae"/>
      <w:jc w:val="center"/>
    </w:pPr>
    <w:r>
      <w:fldChar w:fldCharType="begin"/>
    </w:r>
    <w:r>
      <w:instrText>PAGE   \* MERGEFORMAT</w:instrText>
    </w:r>
    <w:r>
      <w:fldChar w:fldCharType="separate"/>
    </w:r>
    <w:r w:rsidR="002E1B2B">
      <w:rPr>
        <w:noProof/>
      </w:rPr>
      <w:t>52</w:t>
    </w:r>
    <w:r>
      <w:fldChar w:fldCharType="end"/>
    </w:r>
  </w:p>
  <w:p w:rsidR="00A6677C" w:rsidRDefault="00A6677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A09" w:rsidRDefault="00CA0A09">
      <w:pPr>
        <w:spacing w:after="0" w:line="240" w:lineRule="auto"/>
      </w:pPr>
      <w:r>
        <w:separator/>
      </w:r>
    </w:p>
  </w:footnote>
  <w:footnote w:type="continuationSeparator" w:id="0">
    <w:p w:rsidR="00CA0A09" w:rsidRDefault="00CA0A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ABC5A00"/>
    <w:name w:val="WW8Num2"/>
    <w:lvl w:ilvl="0">
      <w:start w:val="1"/>
      <w:numFmt w:val="decimal"/>
      <w:lvlText w:val="%1."/>
      <w:lvlJc w:val="left"/>
      <w:pPr>
        <w:tabs>
          <w:tab w:val="num" w:pos="928"/>
        </w:tabs>
        <w:ind w:left="928" w:hanging="360"/>
      </w:pPr>
    </w:lvl>
    <w:lvl w:ilvl="1">
      <w:start w:val="6"/>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
    <w:nsid w:val="00DB6EEC"/>
    <w:multiLevelType w:val="hybridMultilevel"/>
    <w:tmpl w:val="3EACD064"/>
    <w:lvl w:ilvl="0" w:tplc="CE784CA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E2251C"/>
    <w:multiLevelType w:val="hybridMultilevel"/>
    <w:tmpl w:val="DCA2EDFC"/>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427BD8"/>
    <w:multiLevelType w:val="hybridMultilevel"/>
    <w:tmpl w:val="AC1C30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8C283F"/>
    <w:multiLevelType w:val="hybridMultilevel"/>
    <w:tmpl w:val="434650DE"/>
    <w:lvl w:ilvl="0" w:tplc="0419000D">
      <w:start w:val="1"/>
      <w:numFmt w:val="bullet"/>
      <w:lvlText w:val=""/>
      <w:lvlJc w:val="left"/>
      <w:pPr>
        <w:ind w:left="3905" w:hanging="360"/>
      </w:pPr>
      <w:rPr>
        <w:rFonts w:ascii="Wingdings" w:hAnsi="Wingdings" w:hint="default"/>
      </w:rPr>
    </w:lvl>
    <w:lvl w:ilvl="1" w:tplc="04190003" w:tentative="1">
      <w:start w:val="1"/>
      <w:numFmt w:val="bullet"/>
      <w:lvlText w:val="o"/>
      <w:lvlJc w:val="left"/>
      <w:pPr>
        <w:ind w:left="4625" w:hanging="360"/>
      </w:pPr>
      <w:rPr>
        <w:rFonts w:ascii="Courier New" w:hAnsi="Courier New" w:cs="Courier New" w:hint="default"/>
      </w:rPr>
    </w:lvl>
    <w:lvl w:ilvl="2" w:tplc="04190005" w:tentative="1">
      <w:start w:val="1"/>
      <w:numFmt w:val="bullet"/>
      <w:lvlText w:val=""/>
      <w:lvlJc w:val="left"/>
      <w:pPr>
        <w:ind w:left="5345" w:hanging="360"/>
      </w:pPr>
      <w:rPr>
        <w:rFonts w:ascii="Wingdings" w:hAnsi="Wingdings" w:hint="default"/>
      </w:rPr>
    </w:lvl>
    <w:lvl w:ilvl="3" w:tplc="04190001" w:tentative="1">
      <w:start w:val="1"/>
      <w:numFmt w:val="bullet"/>
      <w:lvlText w:val=""/>
      <w:lvlJc w:val="left"/>
      <w:pPr>
        <w:ind w:left="6065" w:hanging="360"/>
      </w:pPr>
      <w:rPr>
        <w:rFonts w:ascii="Symbol" w:hAnsi="Symbol" w:hint="default"/>
      </w:rPr>
    </w:lvl>
    <w:lvl w:ilvl="4" w:tplc="04190003" w:tentative="1">
      <w:start w:val="1"/>
      <w:numFmt w:val="bullet"/>
      <w:lvlText w:val="o"/>
      <w:lvlJc w:val="left"/>
      <w:pPr>
        <w:ind w:left="6785" w:hanging="360"/>
      </w:pPr>
      <w:rPr>
        <w:rFonts w:ascii="Courier New" w:hAnsi="Courier New" w:cs="Courier New" w:hint="default"/>
      </w:rPr>
    </w:lvl>
    <w:lvl w:ilvl="5" w:tplc="04190005" w:tentative="1">
      <w:start w:val="1"/>
      <w:numFmt w:val="bullet"/>
      <w:lvlText w:val=""/>
      <w:lvlJc w:val="left"/>
      <w:pPr>
        <w:ind w:left="7505" w:hanging="360"/>
      </w:pPr>
      <w:rPr>
        <w:rFonts w:ascii="Wingdings" w:hAnsi="Wingdings" w:hint="default"/>
      </w:rPr>
    </w:lvl>
    <w:lvl w:ilvl="6" w:tplc="04190001" w:tentative="1">
      <w:start w:val="1"/>
      <w:numFmt w:val="bullet"/>
      <w:lvlText w:val=""/>
      <w:lvlJc w:val="left"/>
      <w:pPr>
        <w:ind w:left="8225" w:hanging="360"/>
      </w:pPr>
      <w:rPr>
        <w:rFonts w:ascii="Symbol" w:hAnsi="Symbol" w:hint="default"/>
      </w:rPr>
    </w:lvl>
    <w:lvl w:ilvl="7" w:tplc="04190003" w:tentative="1">
      <w:start w:val="1"/>
      <w:numFmt w:val="bullet"/>
      <w:lvlText w:val="o"/>
      <w:lvlJc w:val="left"/>
      <w:pPr>
        <w:ind w:left="8945" w:hanging="360"/>
      </w:pPr>
      <w:rPr>
        <w:rFonts w:ascii="Courier New" w:hAnsi="Courier New" w:cs="Courier New" w:hint="default"/>
      </w:rPr>
    </w:lvl>
    <w:lvl w:ilvl="8" w:tplc="04190005" w:tentative="1">
      <w:start w:val="1"/>
      <w:numFmt w:val="bullet"/>
      <w:lvlText w:val=""/>
      <w:lvlJc w:val="left"/>
      <w:pPr>
        <w:ind w:left="9665" w:hanging="360"/>
      </w:pPr>
      <w:rPr>
        <w:rFonts w:ascii="Wingdings" w:hAnsi="Wingdings" w:hint="default"/>
      </w:rPr>
    </w:lvl>
  </w:abstractNum>
  <w:abstractNum w:abstractNumId="5">
    <w:nsid w:val="06CC5F1D"/>
    <w:multiLevelType w:val="hybridMultilevel"/>
    <w:tmpl w:val="5BA8AF22"/>
    <w:lvl w:ilvl="0" w:tplc="04190001">
      <w:start w:val="1"/>
      <w:numFmt w:val="bullet"/>
      <w:lvlText w:val=""/>
      <w:lvlJc w:val="left"/>
      <w:pPr>
        <w:ind w:left="1978" w:hanging="360"/>
      </w:pPr>
      <w:rPr>
        <w:rFonts w:ascii="Symbol" w:hAnsi="Symbol" w:hint="default"/>
      </w:rPr>
    </w:lvl>
    <w:lvl w:ilvl="1" w:tplc="04190003" w:tentative="1">
      <w:start w:val="1"/>
      <w:numFmt w:val="bullet"/>
      <w:lvlText w:val="o"/>
      <w:lvlJc w:val="left"/>
      <w:pPr>
        <w:ind w:left="2698" w:hanging="360"/>
      </w:pPr>
      <w:rPr>
        <w:rFonts w:ascii="Courier New" w:hAnsi="Courier New" w:cs="Courier New" w:hint="default"/>
      </w:rPr>
    </w:lvl>
    <w:lvl w:ilvl="2" w:tplc="04190005" w:tentative="1">
      <w:start w:val="1"/>
      <w:numFmt w:val="bullet"/>
      <w:lvlText w:val=""/>
      <w:lvlJc w:val="left"/>
      <w:pPr>
        <w:ind w:left="3418" w:hanging="360"/>
      </w:pPr>
      <w:rPr>
        <w:rFonts w:ascii="Wingdings" w:hAnsi="Wingdings" w:hint="default"/>
      </w:rPr>
    </w:lvl>
    <w:lvl w:ilvl="3" w:tplc="04190001" w:tentative="1">
      <w:start w:val="1"/>
      <w:numFmt w:val="bullet"/>
      <w:lvlText w:val=""/>
      <w:lvlJc w:val="left"/>
      <w:pPr>
        <w:ind w:left="4138" w:hanging="360"/>
      </w:pPr>
      <w:rPr>
        <w:rFonts w:ascii="Symbol" w:hAnsi="Symbol" w:hint="default"/>
      </w:rPr>
    </w:lvl>
    <w:lvl w:ilvl="4" w:tplc="04190003" w:tentative="1">
      <w:start w:val="1"/>
      <w:numFmt w:val="bullet"/>
      <w:lvlText w:val="o"/>
      <w:lvlJc w:val="left"/>
      <w:pPr>
        <w:ind w:left="4858" w:hanging="360"/>
      </w:pPr>
      <w:rPr>
        <w:rFonts w:ascii="Courier New" w:hAnsi="Courier New" w:cs="Courier New" w:hint="default"/>
      </w:rPr>
    </w:lvl>
    <w:lvl w:ilvl="5" w:tplc="04190005" w:tentative="1">
      <w:start w:val="1"/>
      <w:numFmt w:val="bullet"/>
      <w:lvlText w:val=""/>
      <w:lvlJc w:val="left"/>
      <w:pPr>
        <w:ind w:left="5578" w:hanging="360"/>
      </w:pPr>
      <w:rPr>
        <w:rFonts w:ascii="Wingdings" w:hAnsi="Wingdings" w:hint="default"/>
      </w:rPr>
    </w:lvl>
    <w:lvl w:ilvl="6" w:tplc="04190001" w:tentative="1">
      <w:start w:val="1"/>
      <w:numFmt w:val="bullet"/>
      <w:lvlText w:val=""/>
      <w:lvlJc w:val="left"/>
      <w:pPr>
        <w:ind w:left="6298" w:hanging="360"/>
      </w:pPr>
      <w:rPr>
        <w:rFonts w:ascii="Symbol" w:hAnsi="Symbol" w:hint="default"/>
      </w:rPr>
    </w:lvl>
    <w:lvl w:ilvl="7" w:tplc="04190003" w:tentative="1">
      <w:start w:val="1"/>
      <w:numFmt w:val="bullet"/>
      <w:lvlText w:val="o"/>
      <w:lvlJc w:val="left"/>
      <w:pPr>
        <w:ind w:left="7018" w:hanging="360"/>
      </w:pPr>
      <w:rPr>
        <w:rFonts w:ascii="Courier New" w:hAnsi="Courier New" w:cs="Courier New" w:hint="default"/>
      </w:rPr>
    </w:lvl>
    <w:lvl w:ilvl="8" w:tplc="04190005" w:tentative="1">
      <w:start w:val="1"/>
      <w:numFmt w:val="bullet"/>
      <w:lvlText w:val=""/>
      <w:lvlJc w:val="left"/>
      <w:pPr>
        <w:ind w:left="7738" w:hanging="360"/>
      </w:pPr>
      <w:rPr>
        <w:rFonts w:ascii="Wingdings" w:hAnsi="Wingdings" w:hint="default"/>
      </w:rPr>
    </w:lvl>
  </w:abstractNum>
  <w:abstractNum w:abstractNumId="6">
    <w:nsid w:val="093E371A"/>
    <w:multiLevelType w:val="hybridMultilevel"/>
    <w:tmpl w:val="00B09BD0"/>
    <w:lvl w:ilvl="0" w:tplc="04190005">
      <w:start w:val="1"/>
      <w:numFmt w:val="bullet"/>
      <w:lvlText w:val=""/>
      <w:lvlJc w:val="left"/>
      <w:pPr>
        <w:tabs>
          <w:tab w:val="num" w:pos="1089"/>
        </w:tabs>
        <w:ind w:left="1089" w:hanging="360"/>
      </w:pPr>
      <w:rPr>
        <w:rFonts w:ascii="Wingdings" w:hAnsi="Wingdings" w:hint="default"/>
      </w:rPr>
    </w:lvl>
    <w:lvl w:ilvl="1" w:tplc="04190003" w:tentative="1">
      <w:start w:val="1"/>
      <w:numFmt w:val="bullet"/>
      <w:lvlText w:val="o"/>
      <w:lvlJc w:val="left"/>
      <w:pPr>
        <w:tabs>
          <w:tab w:val="num" w:pos="1809"/>
        </w:tabs>
        <w:ind w:left="1809" w:hanging="360"/>
      </w:pPr>
      <w:rPr>
        <w:rFonts w:ascii="Courier New" w:hAnsi="Courier New" w:cs="Courier New" w:hint="default"/>
      </w:rPr>
    </w:lvl>
    <w:lvl w:ilvl="2" w:tplc="04190005" w:tentative="1">
      <w:start w:val="1"/>
      <w:numFmt w:val="bullet"/>
      <w:lvlText w:val=""/>
      <w:lvlJc w:val="left"/>
      <w:pPr>
        <w:tabs>
          <w:tab w:val="num" w:pos="2529"/>
        </w:tabs>
        <w:ind w:left="2529" w:hanging="360"/>
      </w:pPr>
      <w:rPr>
        <w:rFonts w:ascii="Wingdings" w:hAnsi="Wingdings" w:hint="default"/>
      </w:rPr>
    </w:lvl>
    <w:lvl w:ilvl="3" w:tplc="04190001" w:tentative="1">
      <w:start w:val="1"/>
      <w:numFmt w:val="bullet"/>
      <w:lvlText w:val=""/>
      <w:lvlJc w:val="left"/>
      <w:pPr>
        <w:tabs>
          <w:tab w:val="num" w:pos="3249"/>
        </w:tabs>
        <w:ind w:left="3249" w:hanging="360"/>
      </w:pPr>
      <w:rPr>
        <w:rFonts w:ascii="Symbol" w:hAnsi="Symbol" w:hint="default"/>
      </w:rPr>
    </w:lvl>
    <w:lvl w:ilvl="4" w:tplc="04190003" w:tentative="1">
      <w:start w:val="1"/>
      <w:numFmt w:val="bullet"/>
      <w:lvlText w:val="o"/>
      <w:lvlJc w:val="left"/>
      <w:pPr>
        <w:tabs>
          <w:tab w:val="num" w:pos="3969"/>
        </w:tabs>
        <w:ind w:left="3969" w:hanging="360"/>
      </w:pPr>
      <w:rPr>
        <w:rFonts w:ascii="Courier New" w:hAnsi="Courier New" w:cs="Courier New" w:hint="default"/>
      </w:rPr>
    </w:lvl>
    <w:lvl w:ilvl="5" w:tplc="04190005" w:tentative="1">
      <w:start w:val="1"/>
      <w:numFmt w:val="bullet"/>
      <w:lvlText w:val=""/>
      <w:lvlJc w:val="left"/>
      <w:pPr>
        <w:tabs>
          <w:tab w:val="num" w:pos="4689"/>
        </w:tabs>
        <w:ind w:left="4689" w:hanging="360"/>
      </w:pPr>
      <w:rPr>
        <w:rFonts w:ascii="Wingdings" w:hAnsi="Wingdings" w:hint="default"/>
      </w:rPr>
    </w:lvl>
    <w:lvl w:ilvl="6" w:tplc="04190001" w:tentative="1">
      <w:start w:val="1"/>
      <w:numFmt w:val="bullet"/>
      <w:lvlText w:val=""/>
      <w:lvlJc w:val="left"/>
      <w:pPr>
        <w:tabs>
          <w:tab w:val="num" w:pos="5409"/>
        </w:tabs>
        <w:ind w:left="5409" w:hanging="360"/>
      </w:pPr>
      <w:rPr>
        <w:rFonts w:ascii="Symbol" w:hAnsi="Symbol" w:hint="default"/>
      </w:rPr>
    </w:lvl>
    <w:lvl w:ilvl="7" w:tplc="04190003" w:tentative="1">
      <w:start w:val="1"/>
      <w:numFmt w:val="bullet"/>
      <w:lvlText w:val="o"/>
      <w:lvlJc w:val="left"/>
      <w:pPr>
        <w:tabs>
          <w:tab w:val="num" w:pos="6129"/>
        </w:tabs>
        <w:ind w:left="6129" w:hanging="360"/>
      </w:pPr>
      <w:rPr>
        <w:rFonts w:ascii="Courier New" w:hAnsi="Courier New" w:cs="Courier New" w:hint="default"/>
      </w:rPr>
    </w:lvl>
    <w:lvl w:ilvl="8" w:tplc="04190005" w:tentative="1">
      <w:start w:val="1"/>
      <w:numFmt w:val="bullet"/>
      <w:lvlText w:val=""/>
      <w:lvlJc w:val="left"/>
      <w:pPr>
        <w:tabs>
          <w:tab w:val="num" w:pos="6849"/>
        </w:tabs>
        <w:ind w:left="6849" w:hanging="360"/>
      </w:pPr>
      <w:rPr>
        <w:rFonts w:ascii="Wingdings" w:hAnsi="Wingdings" w:hint="default"/>
      </w:rPr>
    </w:lvl>
  </w:abstractNum>
  <w:abstractNum w:abstractNumId="7">
    <w:nsid w:val="0A2B3442"/>
    <w:multiLevelType w:val="singleLevel"/>
    <w:tmpl w:val="00000001"/>
    <w:lvl w:ilvl="0">
      <w:start w:val="1"/>
      <w:numFmt w:val="decimal"/>
      <w:lvlText w:val="%1."/>
      <w:lvlJc w:val="left"/>
      <w:pPr>
        <w:tabs>
          <w:tab w:val="num" w:pos="928"/>
        </w:tabs>
        <w:ind w:left="928" w:hanging="360"/>
      </w:pPr>
    </w:lvl>
  </w:abstractNum>
  <w:abstractNum w:abstractNumId="8">
    <w:nsid w:val="0B334602"/>
    <w:multiLevelType w:val="hybridMultilevel"/>
    <w:tmpl w:val="0B869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F40E4A"/>
    <w:multiLevelType w:val="hybridMultilevel"/>
    <w:tmpl w:val="CBFC3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353E23"/>
    <w:multiLevelType w:val="hybridMultilevel"/>
    <w:tmpl w:val="4D46E5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F12594F"/>
    <w:multiLevelType w:val="hybridMultilevel"/>
    <w:tmpl w:val="F59E34D8"/>
    <w:lvl w:ilvl="0" w:tplc="04190001">
      <w:start w:val="1"/>
      <w:numFmt w:val="bullet"/>
      <w:lvlText w:val=""/>
      <w:lvlJc w:val="left"/>
      <w:pPr>
        <w:ind w:left="1809" w:hanging="360"/>
      </w:pPr>
      <w:rPr>
        <w:rFonts w:ascii="Symbol" w:hAnsi="Symbol" w:hint="default"/>
      </w:rPr>
    </w:lvl>
    <w:lvl w:ilvl="1" w:tplc="04190003" w:tentative="1">
      <w:start w:val="1"/>
      <w:numFmt w:val="bullet"/>
      <w:lvlText w:val="o"/>
      <w:lvlJc w:val="left"/>
      <w:pPr>
        <w:ind w:left="2529" w:hanging="360"/>
      </w:pPr>
      <w:rPr>
        <w:rFonts w:ascii="Courier New" w:hAnsi="Courier New" w:cs="Courier New" w:hint="default"/>
      </w:rPr>
    </w:lvl>
    <w:lvl w:ilvl="2" w:tplc="04190005" w:tentative="1">
      <w:start w:val="1"/>
      <w:numFmt w:val="bullet"/>
      <w:lvlText w:val=""/>
      <w:lvlJc w:val="left"/>
      <w:pPr>
        <w:ind w:left="3249" w:hanging="360"/>
      </w:pPr>
      <w:rPr>
        <w:rFonts w:ascii="Wingdings" w:hAnsi="Wingdings" w:hint="default"/>
      </w:rPr>
    </w:lvl>
    <w:lvl w:ilvl="3" w:tplc="04190001" w:tentative="1">
      <w:start w:val="1"/>
      <w:numFmt w:val="bullet"/>
      <w:lvlText w:val=""/>
      <w:lvlJc w:val="left"/>
      <w:pPr>
        <w:ind w:left="3969" w:hanging="360"/>
      </w:pPr>
      <w:rPr>
        <w:rFonts w:ascii="Symbol" w:hAnsi="Symbol" w:hint="default"/>
      </w:rPr>
    </w:lvl>
    <w:lvl w:ilvl="4" w:tplc="04190003" w:tentative="1">
      <w:start w:val="1"/>
      <w:numFmt w:val="bullet"/>
      <w:lvlText w:val="o"/>
      <w:lvlJc w:val="left"/>
      <w:pPr>
        <w:ind w:left="4689" w:hanging="360"/>
      </w:pPr>
      <w:rPr>
        <w:rFonts w:ascii="Courier New" w:hAnsi="Courier New" w:cs="Courier New" w:hint="default"/>
      </w:rPr>
    </w:lvl>
    <w:lvl w:ilvl="5" w:tplc="04190005" w:tentative="1">
      <w:start w:val="1"/>
      <w:numFmt w:val="bullet"/>
      <w:lvlText w:val=""/>
      <w:lvlJc w:val="left"/>
      <w:pPr>
        <w:ind w:left="5409" w:hanging="360"/>
      </w:pPr>
      <w:rPr>
        <w:rFonts w:ascii="Wingdings" w:hAnsi="Wingdings" w:hint="default"/>
      </w:rPr>
    </w:lvl>
    <w:lvl w:ilvl="6" w:tplc="04190001" w:tentative="1">
      <w:start w:val="1"/>
      <w:numFmt w:val="bullet"/>
      <w:lvlText w:val=""/>
      <w:lvlJc w:val="left"/>
      <w:pPr>
        <w:ind w:left="6129" w:hanging="360"/>
      </w:pPr>
      <w:rPr>
        <w:rFonts w:ascii="Symbol" w:hAnsi="Symbol" w:hint="default"/>
      </w:rPr>
    </w:lvl>
    <w:lvl w:ilvl="7" w:tplc="04190003" w:tentative="1">
      <w:start w:val="1"/>
      <w:numFmt w:val="bullet"/>
      <w:lvlText w:val="o"/>
      <w:lvlJc w:val="left"/>
      <w:pPr>
        <w:ind w:left="6849" w:hanging="360"/>
      </w:pPr>
      <w:rPr>
        <w:rFonts w:ascii="Courier New" w:hAnsi="Courier New" w:cs="Courier New" w:hint="default"/>
      </w:rPr>
    </w:lvl>
    <w:lvl w:ilvl="8" w:tplc="04190005" w:tentative="1">
      <w:start w:val="1"/>
      <w:numFmt w:val="bullet"/>
      <w:lvlText w:val=""/>
      <w:lvlJc w:val="left"/>
      <w:pPr>
        <w:ind w:left="7569" w:hanging="360"/>
      </w:pPr>
      <w:rPr>
        <w:rFonts w:ascii="Wingdings" w:hAnsi="Wingdings" w:hint="default"/>
      </w:rPr>
    </w:lvl>
  </w:abstractNum>
  <w:abstractNum w:abstractNumId="12">
    <w:nsid w:val="18FF11BD"/>
    <w:multiLevelType w:val="hybridMultilevel"/>
    <w:tmpl w:val="CA46769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00463DC"/>
    <w:multiLevelType w:val="hybridMultilevel"/>
    <w:tmpl w:val="34DA14E0"/>
    <w:lvl w:ilvl="0" w:tplc="0419000F">
      <w:start w:val="2"/>
      <w:numFmt w:val="decimal"/>
      <w:lvlText w:val="%1."/>
      <w:lvlJc w:val="left"/>
      <w:pPr>
        <w:tabs>
          <w:tab w:val="num" w:pos="720"/>
        </w:tabs>
        <w:ind w:left="720" w:hanging="360"/>
      </w:pPr>
      <w:rPr>
        <w:rFonts w:cs="Times New Roman" w:hint="default"/>
      </w:rPr>
    </w:lvl>
    <w:lvl w:ilvl="1" w:tplc="2AE6360E">
      <w:start w:val="5"/>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3595461"/>
    <w:multiLevelType w:val="hybridMultilevel"/>
    <w:tmpl w:val="90AA3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E3062C"/>
    <w:multiLevelType w:val="hybridMultilevel"/>
    <w:tmpl w:val="F6748B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74117B0"/>
    <w:multiLevelType w:val="hybridMultilevel"/>
    <w:tmpl w:val="75C46482"/>
    <w:lvl w:ilvl="0" w:tplc="4BC8B746">
      <w:start w:val="1"/>
      <w:numFmt w:val="decimal"/>
      <w:lvlText w:val="%1."/>
      <w:lvlJc w:val="left"/>
      <w:pPr>
        <w:ind w:left="720" w:hanging="360"/>
      </w:pPr>
      <w:rPr>
        <w:rFonts w:ascii="Tahoma" w:hAnsi="Tahoma" w:cs="Tahoma"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93739B"/>
    <w:multiLevelType w:val="hybridMultilevel"/>
    <w:tmpl w:val="B2783A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A52864"/>
    <w:multiLevelType w:val="hybridMultilevel"/>
    <w:tmpl w:val="4A0C32BC"/>
    <w:lvl w:ilvl="0" w:tplc="17F0A804">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2F1D29D2"/>
    <w:multiLevelType w:val="hybridMultilevel"/>
    <w:tmpl w:val="2598A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376973"/>
    <w:multiLevelType w:val="hybridMultilevel"/>
    <w:tmpl w:val="7CC2B148"/>
    <w:lvl w:ilvl="0" w:tplc="CF686AFC">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BA6A9A"/>
    <w:multiLevelType w:val="hybridMultilevel"/>
    <w:tmpl w:val="4934A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9F4172D"/>
    <w:multiLevelType w:val="hybridMultilevel"/>
    <w:tmpl w:val="65085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1A19BC"/>
    <w:multiLevelType w:val="hybridMultilevel"/>
    <w:tmpl w:val="F22C17F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41218E7"/>
    <w:multiLevelType w:val="hybridMultilevel"/>
    <w:tmpl w:val="130AE14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5">
    <w:nsid w:val="45F80758"/>
    <w:multiLevelType w:val="hybridMultilevel"/>
    <w:tmpl w:val="D054A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496F66"/>
    <w:multiLevelType w:val="hybridMultilevel"/>
    <w:tmpl w:val="0CEAA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A179EA"/>
    <w:multiLevelType w:val="hybridMultilevel"/>
    <w:tmpl w:val="D3F613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ABA7592"/>
    <w:multiLevelType w:val="hybridMultilevel"/>
    <w:tmpl w:val="9D66D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B57D56"/>
    <w:multiLevelType w:val="hybridMultilevel"/>
    <w:tmpl w:val="54721BB6"/>
    <w:lvl w:ilvl="0" w:tplc="7A1CEE0E">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0">
    <w:nsid w:val="616117FA"/>
    <w:multiLevelType w:val="singleLevel"/>
    <w:tmpl w:val="00000001"/>
    <w:lvl w:ilvl="0">
      <w:start w:val="1"/>
      <w:numFmt w:val="decimal"/>
      <w:lvlText w:val="%1."/>
      <w:lvlJc w:val="left"/>
      <w:pPr>
        <w:tabs>
          <w:tab w:val="num" w:pos="928"/>
        </w:tabs>
        <w:ind w:left="928" w:hanging="360"/>
      </w:pPr>
    </w:lvl>
  </w:abstractNum>
  <w:abstractNum w:abstractNumId="31">
    <w:nsid w:val="61F82144"/>
    <w:multiLevelType w:val="hybridMultilevel"/>
    <w:tmpl w:val="EB325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D90177"/>
    <w:multiLevelType w:val="hybridMultilevel"/>
    <w:tmpl w:val="38187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26639A"/>
    <w:multiLevelType w:val="hybridMultilevel"/>
    <w:tmpl w:val="C4CEA87A"/>
    <w:lvl w:ilvl="0" w:tplc="04190001">
      <w:start w:val="1"/>
      <w:numFmt w:val="bullet"/>
      <w:lvlText w:val=""/>
      <w:lvlJc w:val="left"/>
      <w:pPr>
        <w:ind w:left="1258" w:hanging="360"/>
      </w:pPr>
      <w:rPr>
        <w:rFonts w:ascii="Symbol" w:hAnsi="Symbol" w:hint="default"/>
      </w:rPr>
    </w:lvl>
    <w:lvl w:ilvl="1" w:tplc="04190003" w:tentative="1">
      <w:start w:val="1"/>
      <w:numFmt w:val="bullet"/>
      <w:lvlText w:val="o"/>
      <w:lvlJc w:val="left"/>
      <w:pPr>
        <w:ind w:left="1978" w:hanging="360"/>
      </w:pPr>
      <w:rPr>
        <w:rFonts w:ascii="Courier New" w:hAnsi="Courier New" w:cs="Courier New" w:hint="default"/>
      </w:rPr>
    </w:lvl>
    <w:lvl w:ilvl="2" w:tplc="04190005" w:tentative="1">
      <w:start w:val="1"/>
      <w:numFmt w:val="bullet"/>
      <w:lvlText w:val=""/>
      <w:lvlJc w:val="left"/>
      <w:pPr>
        <w:ind w:left="2698" w:hanging="360"/>
      </w:pPr>
      <w:rPr>
        <w:rFonts w:ascii="Wingdings" w:hAnsi="Wingdings" w:hint="default"/>
      </w:rPr>
    </w:lvl>
    <w:lvl w:ilvl="3" w:tplc="04190001" w:tentative="1">
      <w:start w:val="1"/>
      <w:numFmt w:val="bullet"/>
      <w:lvlText w:val=""/>
      <w:lvlJc w:val="left"/>
      <w:pPr>
        <w:ind w:left="3418" w:hanging="360"/>
      </w:pPr>
      <w:rPr>
        <w:rFonts w:ascii="Symbol" w:hAnsi="Symbol" w:hint="default"/>
      </w:rPr>
    </w:lvl>
    <w:lvl w:ilvl="4" w:tplc="04190003" w:tentative="1">
      <w:start w:val="1"/>
      <w:numFmt w:val="bullet"/>
      <w:lvlText w:val="o"/>
      <w:lvlJc w:val="left"/>
      <w:pPr>
        <w:ind w:left="4138" w:hanging="360"/>
      </w:pPr>
      <w:rPr>
        <w:rFonts w:ascii="Courier New" w:hAnsi="Courier New" w:cs="Courier New" w:hint="default"/>
      </w:rPr>
    </w:lvl>
    <w:lvl w:ilvl="5" w:tplc="04190005" w:tentative="1">
      <w:start w:val="1"/>
      <w:numFmt w:val="bullet"/>
      <w:lvlText w:val=""/>
      <w:lvlJc w:val="left"/>
      <w:pPr>
        <w:ind w:left="4858" w:hanging="360"/>
      </w:pPr>
      <w:rPr>
        <w:rFonts w:ascii="Wingdings" w:hAnsi="Wingdings" w:hint="default"/>
      </w:rPr>
    </w:lvl>
    <w:lvl w:ilvl="6" w:tplc="04190001" w:tentative="1">
      <w:start w:val="1"/>
      <w:numFmt w:val="bullet"/>
      <w:lvlText w:val=""/>
      <w:lvlJc w:val="left"/>
      <w:pPr>
        <w:ind w:left="5578" w:hanging="360"/>
      </w:pPr>
      <w:rPr>
        <w:rFonts w:ascii="Symbol" w:hAnsi="Symbol" w:hint="default"/>
      </w:rPr>
    </w:lvl>
    <w:lvl w:ilvl="7" w:tplc="04190003" w:tentative="1">
      <w:start w:val="1"/>
      <w:numFmt w:val="bullet"/>
      <w:lvlText w:val="o"/>
      <w:lvlJc w:val="left"/>
      <w:pPr>
        <w:ind w:left="6298" w:hanging="360"/>
      </w:pPr>
      <w:rPr>
        <w:rFonts w:ascii="Courier New" w:hAnsi="Courier New" w:cs="Courier New" w:hint="default"/>
      </w:rPr>
    </w:lvl>
    <w:lvl w:ilvl="8" w:tplc="04190005" w:tentative="1">
      <w:start w:val="1"/>
      <w:numFmt w:val="bullet"/>
      <w:lvlText w:val=""/>
      <w:lvlJc w:val="left"/>
      <w:pPr>
        <w:ind w:left="7018" w:hanging="360"/>
      </w:pPr>
      <w:rPr>
        <w:rFonts w:ascii="Wingdings" w:hAnsi="Wingdings" w:hint="default"/>
      </w:rPr>
    </w:lvl>
  </w:abstractNum>
  <w:abstractNum w:abstractNumId="34">
    <w:nsid w:val="734C02BB"/>
    <w:multiLevelType w:val="hybridMultilevel"/>
    <w:tmpl w:val="FEFCA9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63E7F23"/>
    <w:multiLevelType w:val="hybridMultilevel"/>
    <w:tmpl w:val="8B163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EC514C"/>
    <w:multiLevelType w:val="hybridMultilevel"/>
    <w:tmpl w:val="2A602EC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2"/>
  </w:num>
  <w:num w:numId="4">
    <w:abstractNumId w:val="34"/>
  </w:num>
  <w:num w:numId="5">
    <w:abstractNumId w:val="10"/>
  </w:num>
  <w:num w:numId="6">
    <w:abstractNumId w:val="4"/>
  </w:num>
  <w:num w:numId="7">
    <w:abstractNumId w:val="1"/>
  </w:num>
  <w:num w:numId="8">
    <w:abstractNumId w:val="29"/>
  </w:num>
  <w:num w:numId="9">
    <w:abstractNumId w:val="35"/>
  </w:num>
  <w:num w:numId="10">
    <w:abstractNumId w:val="31"/>
  </w:num>
  <w:num w:numId="11">
    <w:abstractNumId w:val="22"/>
  </w:num>
  <w:num w:numId="12">
    <w:abstractNumId w:val="28"/>
  </w:num>
  <w:num w:numId="13">
    <w:abstractNumId w:val="26"/>
  </w:num>
  <w:num w:numId="14">
    <w:abstractNumId w:val="16"/>
  </w:num>
  <w:num w:numId="15">
    <w:abstractNumId w:val="3"/>
  </w:num>
  <w:num w:numId="16">
    <w:abstractNumId w:val="19"/>
  </w:num>
  <w:num w:numId="17">
    <w:abstractNumId w:val="15"/>
  </w:num>
  <w:num w:numId="18">
    <w:abstractNumId w:val="24"/>
  </w:num>
  <w:num w:numId="19">
    <w:abstractNumId w:val="25"/>
  </w:num>
  <w:num w:numId="20">
    <w:abstractNumId w:val="14"/>
  </w:num>
  <w:num w:numId="21">
    <w:abstractNumId w:val="21"/>
  </w:num>
  <w:num w:numId="22">
    <w:abstractNumId w:val="9"/>
  </w:num>
  <w:num w:numId="23">
    <w:abstractNumId w:val="8"/>
  </w:num>
  <w:num w:numId="24">
    <w:abstractNumId w:val="36"/>
  </w:num>
  <w:num w:numId="25">
    <w:abstractNumId w:val="23"/>
  </w:num>
  <w:num w:numId="26">
    <w:abstractNumId w:val="20"/>
  </w:num>
  <w:num w:numId="27">
    <w:abstractNumId w:val="13"/>
  </w:num>
  <w:num w:numId="28">
    <w:abstractNumId w:val="6"/>
  </w:num>
  <w:num w:numId="29">
    <w:abstractNumId w:val="27"/>
  </w:num>
  <w:num w:numId="30">
    <w:abstractNumId w:val="33"/>
  </w:num>
  <w:num w:numId="31">
    <w:abstractNumId w:val="5"/>
  </w:num>
  <w:num w:numId="32">
    <w:abstractNumId w:val="0"/>
  </w:num>
  <w:num w:numId="33">
    <w:abstractNumId w:val="18"/>
  </w:num>
  <w:num w:numId="34">
    <w:abstractNumId w:val="11"/>
  </w:num>
  <w:num w:numId="35">
    <w:abstractNumId w:val="17"/>
  </w:num>
  <w:num w:numId="36">
    <w:abstractNumId w:val="7"/>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F35"/>
    <w:rsid w:val="000E4F35"/>
    <w:rsid w:val="000E5C5B"/>
    <w:rsid w:val="001B5792"/>
    <w:rsid w:val="002E1B2B"/>
    <w:rsid w:val="00361D8F"/>
    <w:rsid w:val="003734DB"/>
    <w:rsid w:val="00532D35"/>
    <w:rsid w:val="00766FC5"/>
    <w:rsid w:val="00804B3E"/>
    <w:rsid w:val="008C193A"/>
    <w:rsid w:val="00A6007F"/>
    <w:rsid w:val="00A6677C"/>
    <w:rsid w:val="00BE10ED"/>
    <w:rsid w:val="00C60EA9"/>
    <w:rsid w:val="00CA0A09"/>
    <w:rsid w:val="00D719DB"/>
    <w:rsid w:val="00DA66BE"/>
    <w:rsid w:val="00EB205B"/>
    <w:rsid w:val="00EE3870"/>
    <w:rsid w:val="00FB4D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E4F35"/>
  </w:style>
  <w:style w:type="paragraph" w:styleId="a3">
    <w:name w:val="Title"/>
    <w:basedOn w:val="a"/>
    <w:next w:val="a"/>
    <w:link w:val="a4"/>
    <w:qFormat/>
    <w:rsid w:val="000E4F35"/>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4">
    <w:name w:val="Название Знак"/>
    <w:basedOn w:val="a0"/>
    <w:link w:val="a3"/>
    <w:rsid w:val="000E4F35"/>
    <w:rPr>
      <w:rFonts w:ascii="Cambria" w:eastAsia="Times New Roman" w:hAnsi="Cambria" w:cs="Times New Roman"/>
      <w:b/>
      <w:bCs/>
      <w:kern w:val="28"/>
      <w:sz w:val="32"/>
      <w:szCs w:val="32"/>
      <w:lang w:eastAsia="ru-RU"/>
    </w:rPr>
  </w:style>
  <w:style w:type="paragraph" w:styleId="a5">
    <w:name w:val="List Paragraph"/>
    <w:basedOn w:val="a"/>
    <w:uiPriority w:val="34"/>
    <w:qFormat/>
    <w:rsid w:val="000E4F35"/>
    <w:pPr>
      <w:spacing w:after="0" w:line="240" w:lineRule="auto"/>
      <w:ind w:left="708"/>
    </w:pPr>
    <w:rPr>
      <w:rFonts w:ascii="Times New Roman" w:eastAsia="Times New Roman" w:hAnsi="Times New Roman" w:cs="Times New Roman"/>
      <w:sz w:val="24"/>
      <w:szCs w:val="24"/>
      <w:lang w:eastAsia="ru-RU"/>
    </w:rPr>
  </w:style>
  <w:style w:type="table" w:styleId="a6">
    <w:name w:val="Table Grid"/>
    <w:basedOn w:val="a1"/>
    <w:uiPriority w:val="59"/>
    <w:rsid w:val="000E4F3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No Spacing"/>
    <w:uiPriority w:val="1"/>
    <w:qFormat/>
    <w:rsid w:val="000E4F35"/>
    <w:pPr>
      <w:spacing w:after="0" w:line="240" w:lineRule="auto"/>
    </w:pPr>
    <w:rPr>
      <w:rFonts w:ascii="Calibri" w:eastAsia="Calibri" w:hAnsi="Calibri" w:cs="Times New Roman"/>
    </w:rPr>
  </w:style>
  <w:style w:type="character" w:customStyle="1" w:styleId="FontStyle207">
    <w:name w:val="Font Style207"/>
    <w:rsid w:val="000E4F35"/>
    <w:rPr>
      <w:rFonts w:ascii="Century Schoolbook" w:hAnsi="Century Schoolbook" w:cs="Century Schoolbook"/>
      <w:sz w:val="18"/>
      <w:szCs w:val="18"/>
    </w:rPr>
  </w:style>
  <w:style w:type="character" w:customStyle="1" w:styleId="FontStyle227">
    <w:name w:val="Font Style227"/>
    <w:rsid w:val="000E4F35"/>
    <w:rPr>
      <w:rFonts w:ascii="Microsoft Sans Serif" w:hAnsi="Microsoft Sans Serif" w:cs="Microsoft Sans Serif"/>
      <w:b/>
      <w:bCs/>
      <w:sz w:val="20"/>
      <w:szCs w:val="20"/>
    </w:rPr>
  </w:style>
  <w:style w:type="paragraph" w:customStyle="1" w:styleId="Style18">
    <w:name w:val="Style18"/>
    <w:basedOn w:val="a"/>
    <w:rsid w:val="000E4F35"/>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styleId="a8">
    <w:name w:val="footnote text"/>
    <w:basedOn w:val="a"/>
    <w:link w:val="a9"/>
    <w:rsid w:val="000E4F35"/>
    <w:pPr>
      <w:suppressAutoHyphens/>
      <w:spacing w:after="0" w:line="240" w:lineRule="auto"/>
    </w:pPr>
    <w:rPr>
      <w:rFonts w:ascii="Times New Roman" w:eastAsia="Times New Roman" w:hAnsi="Times New Roman" w:cs="Times New Roman"/>
      <w:sz w:val="20"/>
      <w:szCs w:val="20"/>
      <w:lang w:eastAsia="zh-CN"/>
    </w:rPr>
  </w:style>
  <w:style w:type="character" w:customStyle="1" w:styleId="a9">
    <w:name w:val="Текст сноски Знак"/>
    <w:basedOn w:val="a0"/>
    <w:link w:val="a8"/>
    <w:rsid w:val="000E4F35"/>
    <w:rPr>
      <w:rFonts w:ascii="Times New Roman" w:eastAsia="Times New Roman" w:hAnsi="Times New Roman" w:cs="Times New Roman"/>
      <w:sz w:val="20"/>
      <w:szCs w:val="20"/>
      <w:lang w:eastAsia="zh-CN"/>
    </w:rPr>
  </w:style>
  <w:style w:type="paragraph" w:styleId="aa">
    <w:name w:val="Balloon Text"/>
    <w:basedOn w:val="a"/>
    <w:link w:val="ab"/>
    <w:uiPriority w:val="99"/>
    <w:semiHidden/>
    <w:unhideWhenUsed/>
    <w:rsid w:val="000E4F35"/>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0E4F35"/>
    <w:rPr>
      <w:rFonts w:ascii="Tahoma" w:eastAsia="Times New Roman" w:hAnsi="Tahoma" w:cs="Tahoma"/>
      <w:sz w:val="16"/>
      <w:szCs w:val="16"/>
      <w:lang w:eastAsia="ru-RU"/>
    </w:rPr>
  </w:style>
  <w:style w:type="paragraph" w:styleId="ac">
    <w:name w:val="header"/>
    <w:basedOn w:val="a"/>
    <w:link w:val="ad"/>
    <w:uiPriority w:val="99"/>
    <w:unhideWhenUsed/>
    <w:rsid w:val="000E4F3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0E4F3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E4F3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0E4F3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E4F35"/>
  </w:style>
  <w:style w:type="paragraph" w:styleId="a3">
    <w:name w:val="Title"/>
    <w:basedOn w:val="a"/>
    <w:next w:val="a"/>
    <w:link w:val="a4"/>
    <w:qFormat/>
    <w:rsid w:val="000E4F35"/>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4">
    <w:name w:val="Название Знак"/>
    <w:basedOn w:val="a0"/>
    <w:link w:val="a3"/>
    <w:rsid w:val="000E4F35"/>
    <w:rPr>
      <w:rFonts w:ascii="Cambria" w:eastAsia="Times New Roman" w:hAnsi="Cambria" w:cs="Times New Roman"/>
      <w:b/>
      <w:bCs/>
      <w:kern w:val="28"/>
      <w:sz w:val="32"/>
      <w:szCs w:val="32"/>
      <w:lang w:eastAsia="ru-RU"/>
    </w:rPr>
  </w:style>
  <w:style w:type="paragraph" w:styleId="a5">
    <w:name w:val="List Paragraph"/>
    <w:basedOn w:val="a"/>
    <w:uiPriority w:val="34"/>
    <w:qFormat/>
    <w:rsid w:val="000E4F35"/>
    <w:pPr>
      <w:spacing w:after="0" w:line="240" w:lineRule="auto"/>
      <w:ind w:left="708"/>
    </w:pPr>
    <w:rPr>
      <w:rFonts w:ascii="Times New Roman" w:eastAsia="Times New Roman" w:hAnsi="Times New Roman" w:cs="Times New Roman"/>
      <w:sz w:val="24"/>
      <w:szCs w:val="24"/>
      <w:lang w:eastAsia="ru-RU"/>
    </w:rPr>
  </w:style>
  <w:style w:type="table" w:styleId="a6">
    <w:name w:val="Table Grid"/>
    <w:basedOn w:val="a1"/>
    <w:uiPriority w:val="59"/>
    <w:rsid w:val="000E4F3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No Spacing"/>
    <w:uiPriority w:val="1"/>
    <w:qFormat/>
    <w:rsid w:val="000E4F35"/>
    <w:pPr>
      <w:spacing w:after="0" w:line="240" w:lineRule="auto"/>
    </w:pPr>
    <w:rPr>
      <w:rFonts w:ascii="Calibri" w:eastAsia="Calibri" w:hAnsi="Calibri" w:cs="Times New Roman"/>
    </w:rPr>
  </w:style>
  <w:style w:type="character" w:customStyle="1" w:styleId="FontStyle207">
    <w:name w:val="Font Style207"/>
    <w:rsid w:val="000E4F35"/>
    <w:rPr>
      <w:rFonts w:ascii="Century Schoolbook" w:hAnsi="Century Schoolbook" w:cs="Century Schoolbook"/>
      <w:sz w:val="18"/>
      <w:szCs w:val="18"/>
    </w:rPr>
  </w:style>
  <w:style w:type="character" w:customStyle="1" w:styleId="FontStyle227">
    <w:name w:val="Font Style227"/>
    <w:rsid w:val="000E4F35"/>
    <w:rPr>
      <w:rFonts w:ascii="Microsoft Sans Serif" w:hAnsi="Microsoft Sans Serif" w:cs="Microsoft Sans Serif"/>
      <w:b/>
      <w:bCs/>
      <w:sz w:val="20"/>
      <w:szCs w:val="20"/>
    </w:rPr>
  </w:style>
  <w:style w:type="paragraph" w:customStyle="1" w:styleId="Style18">
    <w:name w:val="Style18"/>
    <w:basedOn w:val="a"/>
    <w:rsid w:val="000E4F35"/>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styleId="a8">
    <w:name w:val="footnote text"/>
    <w:basedOn w:val="a"/>
    <w:link w:val="a9"/>
    <w:rsid w:val="000E4F35"/>
    <w:pPr>
      <w:suppressAutoHyphens/>
      <w:spacing w:after="0" w:line="240" w:lineRule="auto"/>
    </w:pPr>
    <w:rPr>
      <w:rFonts w:ascii="Times New Roman" w:eastAsia="Times New Roman" w:hAnsi="Times New Roman" w:cs="Times New Roman"/>
      <w:sz w:val="20"/>
      <w:szCs w:val="20"/>
      <w:lang w:eastAsia="zh-CN"/>
    </w:rPr>
  </w:style>
  <w:style w:type="character" w:customStyle="1" w:styleId="a9">
    <w:name w:val="Текст сноски Знак"/>
    <w:basedOn w:val="a0"/>
    <w:link w:val="a8"/>
    <w:rsid w:val="000E4F35"/>
    <w:rPr>
      <w:rFonts w:ascii="Times New Roman" w:eastAsia="Times New Roman" w:hAnsi="Times New Roman" w:cs="Times New Roman"/>
      <w:sz w:val="20"/>
      <w:szCs w:val="20"/>
      <w:lang w:eastAsia="zh-CN"/>
    </w:rPr>
  </w:style>
  <w:style w:type="paragraph" w:styleId="aa">
    <w:name w:val="Balloon Text"/>
    <w:basedOn w:val="a"/>
    <w:link w:val="ab"/>
    <w:uiPriority w:val="99"/>
    <w:semiHidden/>
    <w:unhideWhenUsed/>
    <w:rsid w:val="000E4F35"/>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0E4F35"/>
    <w:rPr>
      <w:rFonts w:ascii="Tahoma" w:eastAsia="Times New Roman" w:hAnsi="Tahoma" w:cs="Tahoma"/>
      <w:sz w:val="16"/>
      <w:szCs w:val="16"/>
      <w:lang w:eastAsia="ru-RU"/>
    </w:rPr>
  </w:style>
  <w:style w:type="paragraph" w:styleId="ac">
    <w:name w:val="header"/>
    <w:basedOn w:val="a"/>
    <w:link w:val="ad"/>
    <w:uiPriority w:val="99"/>
    <w:unhideWhenUsed/>
    <w:rsid w:val="000E4F3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0E4F3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E4F3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0E4F3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52</Pages>
  <Words>14753</Words>
  <Characters>84096</Characters>
  <Application>Microsoft Office Word</Application>
  <DocSecurity>0</DocSecurity>
  <Lines>700</Lines>
  <Paragraphs>197</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Содержание:</vt:lpstr>
    </vt:vector>
  </TitlesOfParts>
  <Company/>
  <LinksUpToDate>false</LinksUpToDate>
  <CharactersWithSpaces>98652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1</cp:lastModifiedBy>
  <cp:revision>13</cp:revision>
  <dcterms:created xsi:type="dcterms:W3CDTF">2018-09-26T08:34:00Z</dcterms:created>
  <dcterms:modified xsi:type="dcterms:W3CDTF">2022-10-03T07:27:00Z</dcterms:modified>
</cp:coreProperties>
</file>